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208" w:rsidRDefault="004E7208" w:rsidP="004E7208">
      <w:pPr>
        <w:ind w:left="4536"/>
        <w:jc w:val="center"/>
        <w:rPr>
          <w:sz w:val="28"/>
          <w:szCs w:val="28"/>
        </w:rPr>
      </w:pPr>
      <w:r w:rsidRPr="00543670">
        <w:rPr>
          <w:sz w:val="28"/>
          <w:szCs w:val="28"/>
        </w:rPr>
        <w:t>У</w:t>
      </w:r>
      <w:r>
        <w:rPr>
          <w:sz w:val="28"/>
          <w:szCs w:val="28"/>
        </w:rPr>
        <w:t>ТВЕРЖДАЮ</w:t>
      </w:r>
    </w:p>
    <w:p w:rsidR="004E7208" w:rsidRDefault="004E7208" w:rsidP="004E7208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 Аксайского района по социальным вопросам</w:t>
      </w:r>
    </w:p>
    <w:p w:rsidR="004E7208" w:rsidRDefault="004E7208" w:rsidP="004E7208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 А.Н. Копыл </w:t>
      </w:r>
    </w:p>
    <w:p w:rsidR="004E7208" w:rsidRDefault="004E7208" w:rsidP="004E7208">
      <w:pPr>
        <w:ind w:left="4536"/>
        <w:jc w:val="center"/>
        <w:rPr>
          <w:sz w:val="28"/>
          <w:szCs w:val="28"/>
        </w:rPr>
      </w:pPr>
    </w:p>
    <w:p w:rsidR="004E7208" w:rsidRDefault="004E7208" w:rsidP="004E7208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«___»___________2015 год</w:t>
      </w:r>
    </w:p>
    <w:p w:rsidR="004E7208" w:rsidRPr="00543670" w:rsidRDefault="004E7208" w:rsidP="004E7208">
      <w:pPr>
        <w:ind w:left="5670"/>
        <w:jc w:val="both"/>
        <w:rPr>
          <w:sz w:val="28"/>
          <w:szCs w:val="28"/>
        </w:rPr>
      </w:pPr>
    </w:p>
    <w:p w:rsidR="004E7208" w:rsidRDefault="004E7208" w:rsidP="004E7208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4E7208" w:rsidRDefault="004E7208" w:rsidP="004E7208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4E7208" w:rsidRDefault="004E7208" w:rsidP="004E7208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4E7208" w:rsidRDefault="004E7208" w:rsidP="004E7208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4E7208" w:rsidRDefault="004E7208" w:rsidP="004E7208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4E7208" w:rsidRPr="00832AC5" w:rsidRDefault="004E7208" w:rsidP="004E7208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4E7208" w:rsidRPr="00832AC5" w:rsidRDefault="004E7208" w:rsidP="004E7208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832AC5">
        <w:rPr>
          <w:b/>
          <w:sz w:val="28"/>
          <w:szCs w:val="28"/>
        </w:rPr>
        <w:t>ДОКЛАД</w:t>
      </w:r>
    </w:p>
    <w:p w:rsidR="004E7208" w:rsidRDefault="004E7208" w:rsidP="004E7208">
      <w:pPr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результатах за </w:t>
      </w:r>
      <w:r w:rsidRPr="00832AC5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4</w:t>
      </w:r>
      <w:r w:rsidRPr="00832AC5">
        <w:rPr>
          <w:b/>
          <w:sz w:val="28"/>
          <w:szCs w:val="28"/>
        </w:rPr>
        <w:t xml:space="preserve"> год </w:t>
      </w:r>
    </w:p>
    <w:p w:rsidR="004E7208" w:rsidRPr="00E35ED2" w:rsidRDefault="004E7208" w:rsidP="004E7208">
      <w:pPr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основных направлениях деятельности на </w:t>
      </w:r>
      <w:r w:rsidRPr="00E35ED2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5</w:t>
      </w:r>
      <w:r w:rsidRPr="00E35ED2">
        <w:rPr>
          <w:b/>
          <w:sz w:val="28"/>
          <w:szCs w:val="28"/>
        </w:rPr>
        <w:t>- 201</w:t>
      </w:r>
      <w:r>
        <w:rPr>
          <w:b/>
          <w:sz w:val="28"/>
          <w:szCs w:val="28"/>
        </w:rPr>
        <w:t>8</w:t>
      </w:r>
      <w:r w:rsidRPr="00E35E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годы</w:t>
      </w:r>
    </w:p>
    <w:p w:rsidR="004E7208" w:rsidRPr="00E35ED2" w:rsidRDefault="004E7208" w:rsidP="004E7208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E35ED2">
        <w:rPr>
          <w:b/>
          <w:sz w:val="28"/>
          <w:szCs w:val="28"/>
        </w:rPr>
        <w:t>Управления социальной защиты населения</w:t>
      </w:r>
    </w:p>
    <w:p w:rsidR="004E7208" w:rsidRPr="00E35ED2" w:rsidRDefault="004E7208" w:rsidP="004E7208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E35ED2">
        <w:rPr>
          <w:b/>
          <w:sz w:val="28"/>
          <w:szCs w:val="28"/>
        </w:rPr>
        <w:t xml:space="preserve"> Администрации Аксайского района </w:t>
      </w:r>
    </w:p>
    <w:p w:rsidR="004E7208" w:rsidRPr="00E35ED2" w:rsidRDefault="004E7208" w:rsidP="004E7208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4E7208" w:rsidRDefault="004E7208" w:rsidP="004E7208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4E7208" w:rsidRDefault="004E7208" w:rsidP="004E7208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4E7208" w:rsidRDefault="004E7208" w:rsidP="004E7208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4E7208" w:rsidRDefault="004E7208" w:rsidP="004E7208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4E7208" w:rsidRDefault="004E7208" w:rsidP="004E7208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4E7208" w:rsidRDefault="004E7208" w:rsidP="004E7208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4E7208" w:rsidRDefault="004E7208" w:rsidP="004E7208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4E7208" w:rsidRDefault="004E7208" w:rsidP="004E7208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4E7208" w:rsidRDefault="004E7208" w:rsidP="004E7208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4E7208" w:rsidRDefault="004E7208" w:rsidP="004E7208"/>
    <w:p w:rsidR="004E7208" w:rsidRDefault="004E7208" w:rsidP="004E7208"/>
    <w:p w:rsidR="004E7208" w:rsidRDefault="004E7208" w:rsidP="004E7208"/>
    <w:p w:rsidR="004E7208" w:rsidRDefault="004E7208" w:rsidP="004E7208"/>
    <w:p w:rsidR="004E7208" w:rsidRDefault="004E7208" w:rsidP="004E7208"/>
    <w:p w:rsidR="004E7208" w:rsidRDefault="004E7208" w:rsidP="004E7208"/>
    <w:p w:rsidR="004E7208" w:rsidRDefault="004E7208" w:rsidP="004E7208"/>
    <w:p w:rsidR="004E7208" w:rsidRPr="00F608F2" w:rsidRDefault="004E7208" w:rsidP="004E7208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F608F2">
        <w:rPr>
          <w:sz w:val="28"/>
          <w:szCs w:val="28"/>
        </w:rPr>
        <w:t xml:space="preserve">. </w:t>
      </w:r>
      <w:r>
        <w:rPr>
          <w:sz w:val="28"/>
          <w:szCs w:val="28"/>
        </w:rPr>
        <w:t>А</w:t>
      </w:r>
      <w:r w:rsidRPr="00F608F2">
        <w:rPr>
          <w:sz w:val="28"/>
          <w:szCs w:val="28"/>
        </w:rPr>
        <w:t>ксай</w:t>
      </w:r>
    </w:p>
    <w:p w:rsidR="004E7208" w:rsidRDefault="004E7208" w:rsidP="004B62E0">
      <w:pPr>
        <w:ind w:firstLine="709"/>
        <w:jc w:val="both"/>
        <w:rPr>
          <w:bCs/>
          <w:sz w:val="28"/>
          <w:szCs w:val="28"/>
        </w:rPr>
      </w:pPr>
      <w:proofErr w:type="gramStart"/>
      <w:r w:rsidRPr="00224EEF">
        <w:rPr>
          <w:bCs/>
          <w:sz w:val="28"/>
          <w:szCs w:val="28"/>
        </w:rPr>
        <w:t>Доклад о результатах за 201</w:t>
      </w:r>
      <w:r w:rsidR="005D76C1">
        <w:rPr>
          <w:bCs/>
          <w:sz w:val="28"/>
          <w:szCs w:val="28"/>
        </w:rPr>
        <w:t>4</w:t>
      </w:r>
      <w:r w:rsidRPr="00224EEF">
        <w:rPr>
          <w:bCs/>
          <w:sz w:val="28"/>
          <w:szCs w:val="28"/>
        </w:rPr>
        <w:t xml:space="preserve"> год и основных направлениях деятельности на 201</w:t>
      </w:r>
      <w:r w:rsidR="005D76C1">
        <w:rPr>
          <w:bCs/>
          <w:sz w:val="28"/>
          <w:szCs w:val="28"/>
        </w:rPr>
        <w:t>5</w:t>
      </w:r>
      <w:r w:rsidRPr="00224EEF">
        <w:rPr>
          <w:bCs/>
          <w:sz w:val="28"/>
          <w:szCs w:val="28"/>
        </w:rPr>
        <w:t>-201</w:t>
      </w:r>
      <w:r w:rsidR="005D76C1">
        <w:rPr>
          <w:bCs/>
          <w:sz w:val="28"/>
          <w:szCs w:val="28"/>
        </w:rPr>
        <w:t>8</w:t>
      </w:r>
      <w:r w:rsidRPr="00224EEF">
        <w:rPr>
          <w:bCs/>
          <w:sz w:val="28"/>
          <w:szCs w:val="28"/>
        </w:rPr>
        <w:t xml:space="preserve"> годы </w:t>
      </w:r>
      <w:r>
        <w:rPr>
          <w:bCs/>
          <w:sz w:val="28"/>
          <w:szCs w:val="28"/>
        </w:rPr>
        <w:tab/>
        <w:t xml:space="preserve">управления социальной защиты населения Администрации Аксайского района </w:t>
      </w:r>
      <w:r w:rsidRPr="00224EEF">
        <w:rPr>
          <w:bCs/>
          <w:sz w:val="28"/>
          <w:szCs w:val="28"/>
        </w:rPr>
        <w:t>(далее – Доклад) подготовлен в соответствии  с постановлением</w:t>
      </w:r>
      <w:r>
        <w:rPr>
          <w:bCs/>
          <w:sz w:val="28"/>
          <w:szCs w:val="28"/>
        </w:rPr>
        <w:t xml:space="preserve"> Администрации Аксайского района от 02.03.2012 года № 192 «О совершенствовании порядка подготовки и предоставления докладов о результатах и основных направлениях деятельности главных распорядителей средств бюджета Аксайского района» (с учетом внесенных изменений от </w:t>
      </w:r>
      <w:r w:rsidR="005D76C1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.0</w:t>
      </w:r>
      <w:r w:rsidR="005D76C1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.201</w:t>
      </w:r>
      <w:r w:rsidR="005D76C1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года</w:t>
      </w:r>
      <w:proofErr w:type="gramEnd"/>
      <w:r>
        <w:rPr>
          <w:bCs/>
          <w:sz w:val="28"/>
          <w:szCs w:val="28"/>
        </w:rPr>
        <w:t xml:space="preserve"> № </w:t>
      </w:r>
      <w:r w:rsidR="005D76C1">
        <w:rPr>
          <w:bCs/>
          <w:sz w:val="28"/>
          <w:szCs w:val="28"/>
        </w:rPr>
        <w:t>192</w:t>
      </w:r>
      <w:r>
        <w:rPr>
          <w:bCs/>
          <w:sz w:val="28"/>
          <w:szCs w:val="28"/>
        </w:rPr>
        <w:t>).</w:t>
      </w:r>
    </w:p>
    <w:p w:rsidR="004E7208" w:rsidRDefault="004E7208" w:rsidP="004B62E0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F194B">
        <w:rPr>
          <w:rFonts w:ascii="Times New Roman" w:hAnsi="Times New Roman"/>
          <w:sz w:val="28"/>
          <w:szCs w:val="28"/>
          <w:lang w:bidi="he-IL"/>
        </w:rPr>
        <w:t xml:space="preserve">Управление социальной защиты населения Администрации Аксайского района (далее </w:t>
      </w:r>
      <w:r>
        <w:rPr>
          <w:rFonts w:ascii="Times New Roman" w:hAnsi="Times New Roman"/>
          <w:sz w:val="28"/>
          <w:szCs w:val="28"/>
          <w:lang w:bidi="he-IL"/>
        </w:rPr>
        <w:t>–</w:t>
      </w:r>
      <w:r w:rsidRPr="001F194B">
        <w:rPr>
          <w:rFonts w:ascii="Times New Roman" w:hAnsi="Times New Roman"/>
          <w:sz w:val="28"/>
          <w:szCs w:val="28"/>
          <w:lang w:bidi="he-IL"/>
        </w:rPr>
        <w:t xml:space="preserve"> УС</w:t>
      </w:r>
      <w:r>
        <w:rPr>
          <w:rFonts w:ascii="Times New Roman" w:hAnsi="Times New Roman"/>
          <w:sz w:val="28"/>
          <w:szCs w:val="28"/>
          <w:lang w:bidi="he-IL"/>
        </w:rPr>
        <w:t>З</w:t>
      </w:r>
      <w:r w:rsidRPr="001F194B">
        <w:rPr>
          <w:rFonts w:ascii="Times New Roman" w:hAnsi="Times New Roman"/>
          <w:sz w:val="28"/>
          <w:szCs w:val="28"/>
          <w:lang w:bidi="he-IL"/>
        </w:rPr>
        <w:t>Н</w:t>
      </w:r>
      <w:r>
        <w:rPr>
          <w:rFonts w:ascii="Times New Roman" w:hAnsi="Times New Roman"/>
          <w:sz w:val="28"/>
          <w:szCs w:val="28"/>
          <w:lang w:bidi="he-IL"/>
        </w:rPr>
        <w:t xml:space="preserve"> Администрации Аксайского района</w:t>
      </w:r>
      <w:r w:rsidRPr="001F194B">
        <w:rPr>
          <w:rFonts w:ascii="Times New Roman" w:hAnsi="Times New Roman"/>
          <w:sz w:val="28"/>
          <w:szCs w:val="28"/>
          <w:lang w:bidi="he-IL"/>
        </w:rPr>
        <w:t xml:space="preserve">) </w:t>
      </w:r>
      <w:r>
        <w:rPr>
          <w:rFonts w:ascii="Times New Roman" w:hAnsi="Times New Roman"/>
          <w:sz w:val="28"/>
          <w:szCs w:val="28"/>
          <w:lang w:bidi="he-IL"/>
        </w:rPr>
        <w:t xml:space="preserve"> </w:t>
      </w:r>
      <w:r w:rsidRPr="001F194B">
        <w:rPr>
          <w:rFonts w:ascii="Times New Roman" w:hAnsi="Times New Roman"/>
          <w:color w:val="000000"/>
          <w:sz w:val="28"/>
          <w:szCs w:val="28"/>
        </w:rPr>
        <w:t xml:space="preserve">является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F194B">
        <w:rPr>
          <w:rFonts w:ascii="Times New Roman" w:hAnsi="Times New Roman"/>
          <w:color w:val="000000"/>
          <w:sz w:val="28"/>
          <w:szCs w:val="28"/>
        </w:rPr>
        <w:t xml:space="preserve">отраслевым  органом Администрации 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1F194B">
        <w:rPr>
          <w:rFonts w:ascii="Times New Roman" w:hAnsi="Times New Roman"/>
          <w:color w:val="000000"/>
          <w:sz w:val="28"/>
          <w:szCs w:val="28"/>
        </w:rPr>
        <w:t>ксайского района, обеспечивающим во взаимодействии с другими органами  Администрации района, внебюджетными фондами, предприятиями и учреждениями, общественными организациями реализацию переданных органам местного самоуправления Аксайского района  отдельных государственных полномочий в области социальной поддержки и социального обслуживания населения</w:t>
      </w:r>
      <w:r w:rsidRPr="001F194B">
        <w:rPr>
          <w:rFonts w:ascii="Times New Roman" w:hAnsi="Times New Roman"/>
          <w:sz w:val="28"/>
          <w:szCs w:val="28"/>
        </w:rPr>
        <w:t>.</w:t>
      </w:r>
      <w:proofErr w:type="gramEnd"/>
    </w:p>
    <w:p w:rsidR="004E7208" w:rsidRPr="008001AA" w:rsidRDefault="004E7208" w:rsidP="004B62E0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Сфера деятельности УСЗН определена Положением об управлении, утвержденным  Решением Собрания депутатов Аксайского </w:t>
      </w:r>
      <w:r w:rsidRPr="008001AA">
        <w:rPr>
          <w:rFonts w:ascii="Times New Roman" w:hAnsi="Times New Roman"/>
          <w:sz w:val="28"/>
          <w:szCs w:val="28"/>
        </w:rPr>
        <w:t xml:space="preserve">района от </w:t>
      </w:r>
      <w:r>
        <w:rPr>
          <w:rFonts w:ascii="Times New Roman" w:hAnsi="Times New Roman"/>
          <w:sz w:val="28"/>
          <w:szCs w:val="28"/>
        </w:rPr>
        <w:t xml:space="preserve">27.09.2011 года </w:t>
      </w:r>
      <w:r w:rsidRPr="008001AA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130</w:t>
      </w:r>
      <w:r w:rsidRPr="008001AA">
        <w:rPr>
          <w:rFonts w:ascii="Times New Roman" w:hAnsi="Times New Roman"/>
          <w:sz w:val="28"/>
          <w:szCs w:val="28"/>
        </w:rPr>
        <w:t xml:space="preserve">   </w:t>
      </w:r>
    </w:p>
    <w:p w:rsidR="004E7208" w:rsidRDefault="004E7208" w:rsidP="004B62E0">
      <w:pPr>
        <w:pStyle w:val="4"/>
        <w:ind w:firstLine="709"/>
      </w:pPr>
    </w:p>
    <w:p w:rsidR="004E7208" w:rsidRDefault="004E7208" w:rsidP="004E7208">
      <w:pPr>
        <w:pStyle w:val="4"/>
      </w:pPr>
      <w:r w:rsidRPr="00D55DC1">
        <w:t xml:space="preserve">Раздел </w:t>
      </w:r>
      <w:r w:rsidRPr="00D55DC1">
        <w:rPr>
          <w:lang w:val="en-US"/>
        </w:rPr>
        <w:t>I</w:t>
      </w:r>
      <w:r w:rsidRPr="00D55DC1">
        <w:t>. Основные результаты деятельности в отчетном 201</w:t>
      </w:r>
      <w:r w:rsidR="004B62E0">
        <w:t>4</w:t>
      </w:r>
      <w:r w:rsidRPr="00D55DC1">
        <w:t xml:space="preserve"> финансовом году и основные направления деятельности.</w:t>
      </w:r>
    </w:p>
    <w:p w:rsidR="004E7208" w:rsidRPr="004F7C15" w:rsidRDefault="004E7208" w:rsidP="004E7208">
      <w:pPr>
        <w:rPr>
          <w:sz w:val="28"/>
          <w:szCs w:val="28"/>
          <w:lang w:eastAsia="ru-RU"/>
        </w:rPr>
      </w:pPr>
    </w:p>
    <w:p w:rsidR="004E7208" w:rsidRDefault="004E7208" w:rsidP="004E7208">
      <w:pPr>
        <w:ind w:firstLine="680"/>
        <w:jc w:val="both"/>
        <w:rPr>
          <w:sz w:val="28"/>
          <w:szCs w:val="28"/>
        </w:rPr>
      </w:pPr>
      <w:r w:rsidRPr="004F7C15">
        <w:rPr>
          <w:sz w:val="28"/>
          <w:szCs w:val="28"/>
        </w:rPr>
        <w:t xml:space="preserve">Исходя из стратегических целей развития Российской Федерации, ключевых приоритетов развития Ростовской области, основных задач бюджетной политики, определенных Бюджетным посланием Президента Российской Федерации о бюджетной политике </w:t>
      </w:r>
      <w:r w:rsidRPr="004F7C15">
        <w:rPr>
          <w:bCs/>
          <w:sz w:val="28"/>
          <w:szCs w:val="28"/>
        </w:rPr>
        <w:t>в</w:t>
      </w:r>
      <w:r w:rsidRPr="004F7C15">
        <w:rPr>
          <w:sz w:val="28"/>
          <w:szCs w:val="28"/>
        </w:rPr>
        <w:t xml:space="preserve"> 2012-201</w:t>
      </w:r>
      <w:r>
        <w:rPr>
          <w:sz w:val="28"/>
          <w:szCs w:val="28"/>
        </w:rPr>
        <w:t>5</w:t>
      </w:r>
      <w:r w:rsidRPr="004F7C15">
        <w:rPr>
          <w:sz w:val="28"/>
          <w:szCs w:val="28"/>
        </w:rPr>
        <w:t xml:space="preserve"> годах, </w:t>
      </w:r>
      <w:r>
        <w:rPr>
          <w:sz w:val="28"/>
          <w:szCs w:val="28"/>
        </w:rPr>
        <w:t xml:space="preserve">и </w:t>
      </w:r>
      <w:r w:rsidRPr="004F7C15">
        <w:rPr>
          <w:sz w:val="28"/>
          <w:szCs w:val="28"/>
        </w:rPr>
        <w:t xml:space="preserve">реализуемых  </w:t>
      </w:r>
      <w:r w:rsidRPr="004F7C15">
        <w:rPr>
          <w:sz w:val="28"/>
          <w:szCs w:val="28"/>
          <w:lang w:bidi="he-IL"/>
        </w:rPr>
        <w:t>УСЗН Администрации Аксайского района</w:t>
      </w:r>
      <w:r w:rsidRPr="004F7C15">
        <w:rPr>
          <w:sz w:val="28"/>
          <w:szCs w:val="28"/>
        </w:rPr>
        <w:t xml:space="preserve"> муниципальных  долгосрочных целевых программ, определен</w:t>
      </w:r>
      <w:r>
        <w:rPr>
          <w:sz w:val="28"/>
          <w:szCs w:val="28"/>
        </w:rPr>
        <w:t>а</w:t>
      </w:r>
      <w:r w:rsidRPr="004F7C15">
        <w:rPr>
          <w:sz w:val="28"/>
          <w:szCs w:val="28"/>
        </w:rPr>
        <w:t xml:space="preserve"> следующ</w:t>
      </w:r>
      <w:r>
        <w:rPr>
          <w:sz w:val="28"/>
          <w:szCs w:val="28"/>
        </w:rPr>
        <w:t>ая</w:t>
      </w:r>
      <w:r w:rsidRPr="004F7C15">
        <w:rPr>
          <w:sz w:val="28"/>
          <w:szCs w:val="28"/>
        </w:rPr>
        <w:t xml:space="preserve"> стратегическ</w:t>
      </w:r>
      <w:r>
        <w:rPr>
          <w:sz w:val="28"/>
          <w:szCs w:val="28"/>
        </w:rPr>
        <w:t>ая</w:t>
      </w:r>
      <w:r w:rsidRPr="004F7C15">
        <w:rPr>
          <w:sz w:val="28"/>
          <w:szCs w:val="28"/>
        </w:rPr>
        <w:t xml:space="preserve"> цел</w:t>
      </w:r>
      <w:r>
        <w:rPr>
          <w:sz w:val="28"/>
          <w:szCs w:val="28"/>
        </w:rPr>
        <w:t>ь</w:t>
      </w:r>
      <w:r w:rsidRPr="004F7C15">
        <w:rPr>
          <w:sz w:val="28"/>
          <w:szCs w:val="28"/>
        </w:rPr>
        <w:t>:</w:t>
      </w:r>
    </w:p>
    <w:p w:rsidR="004E7208" w:rsidRPr="008415F9" w:rsidRDefault="004E7208" w:rsidP="008415F9">
      <w:pPr>
        <w:ind w:firstLine="680"/>
        <w:jc w:val="both"/>
        <w:rPr>
          <w:b/>
          <w:sz w:val="28"/>
          <w:szCs w:val="28"/>
        </w:rPr>
      </w:pPr>
      <w:r w:rsidRPr="008415F9">
        <w:rPr>
          <w:b/>
          <w:sz w:val="28"/>
          <w:szCs w:val="28"/>
        </w:rPr>
        <w:t xml:space="preserve">- </w:t>
      </w:r>
      <w:r w:rsidR="003C1632">
        <w:rPr>
          <w:b/>
          <w:sz w:val="28"/>
          <w:szCs w:val="28"/>
        </w:rPr>
        <w:t>повышение уровня и качества жизни населения</w:t>
      </w:r>
      <w:r w:rsidR="00007D6E" w:rsidRPr="008415F9">
        <w:rPr>
          <w:b/>
          <w:sz w:val="28"/>
          <w:szCs w:val="28"/>
        </w:rPr>
        <w:t>;</w:t>
      </w:r>
    </w:p>
    <w:p w:rsidR="00007D6E" w:rsidRPr="008415F9" w:rsidRDefault="00007D6E" w:rsidP="008415F9">
      <w:pPr>
        <w:ind w:firstLine="680"/>
        <w:jc w:val="both"/>
        <w:rPr>
          <w:b/>
          <w:bCs/>
          <w:iCs/>
          <w:sz w:val="28"/>
          <w:szCs w:val="28"/>
          <w:lang w:eastAsia="ru-RU"/>
        </w:rPr>
      </w:pPr>
      <w:r w:rsidRPr="008415F9">
        <w:rPr>
          <w:b/>
          <w:bCs/>
          <w:iCs/>
          <w:sz w:val="28"/>
          <w:szCs w:val="28"/>
          <w:lang w:eastAsia="ru-RU"/>
        </w:rPr>
        <w:t xml:space="preserve">– улучшение демографической ситуации и положения семей с детьми, а также детей, находящихся в трудной жизненной ситуации;  </w:t>
      </w:r>
    </w:p>
    <w:p w:rsidR="008415F9" w:rsidRPr="00595A33" w:rsidRDefault="00007D6E" w:rsidP="008415F9">
      <w:pPr>
        <w:autoSpaceDN w:val="0"/>
        <w:adjustRightInd w:val="0"/>
        <w:ind w:firstLine="680"/>
        <w:jc w:val="both"/>
        <w:rPr>
          <w:rFonts w:eastAsiaTheme="minorHAnsi"/>
          <w:sz w:val="28"/>
          <w:szCs w:val="28"/>
          <w:lang w:eastAsia="en-US"/>
        </w:rPr>
      </w:pPr>
      <w:r w:rsidRPr="008415F9">
        <w:rPr>
          <w:b/>
          <w:bCs/>
          <w:iCs/>
          <w:sz w:val="28"/>
          <w:szCs w:val="28"/>
          <w:lang w:eastAsia="ru-RU"/>
        </w:rPr>
        <w:t xml:space="preserve">– </w:t>
      </w:r>
      <w:r w:rsidR="008415F9" w:rsidRPr="008415F9">
        <w:rPr>
          <w:rFonts w:eastAsiaTheme="minorHAnsi"/>
          <w:b/>
          <w:sz w:val="28"/>
          <w:szCs w:val="28"/>
          <w:lang w:eastAsia="en-US"/>
        </w:rPr>
        <w:t>повышение  доступности  социального  обслуживания населения</w:t>
      </w:r>
      <w:r w:rsidR="008415F9">
        <w:rPr>
          <w:rFonts w:eastAsiaTheme="minorHAnsi"/>
          <w:sz w:val="28"/>
          <w:szCs w:val="28"/>
          <w:lang w:eastAsia="en-US"/>
        </w:rPr>
        <w:t>.</w:t>
      </w:r>
    </w:p>
    <w:p w:rsidR="004E7208" w:rsidRDefault="004E7208" w:rsidP="004E7208">
      <w:pPr>
        <w:pStyle w:val="a5"/>
        <w:spacing w:after="0"/>
        <w:ind w:firstLine="680"/>
        <w:jc w:val="both"/>
        <w:rPr>
          <w:sz w:val="28"/>
          <w:szCs w:val="28"/>
        </w:rPr>
      </w:pPr>
      <w:r w:rsidRPr="004F7C15">
        <w:rPr>
          <w:sz w:val="28"/>
          <w:szCs w:val="28"/>
        </w:rPr>
        <w:t xml:space="preserve">Решение проблем социально незащищенных граждан требует целенаправленных, организованных действий, что в свою очередь, возможно при условии комплексного подхода. Реализация в полном объеме мер социальной направленности  способствует решению главной задачи – последовательного </w:t>
      </w:r>
      <w:r w:rsidRPr="004F7C15">
        <w:rPr>
          <w:sz w:val="28"/>
          <w:szCs w:val="28"/>
        </w:rPr>
        <w:lastRenderedPageBreak/>
        <w:t>повышения уровня и качества жизни населения, сокращения бедности, обеспечения достойных условий для жизни людей.</w:t>
      </w:r>
    </w:p>
    <w:p w:rsidR="004E7208" w:rsidRDefault="004E7208" w:rsidP="004E7208">
      <w:pPr>
        <w:pStyle w:val="a3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802BF7">
        <w:rPr>
          <w:rFonts w:ascii="Times New Roman" w:hAnsi="Times New Roman"/>
          <w:sz w:val="28"/>
          <w:szCs w:val="28"/>
        </w:rPr>
        <w:t>Достижение эт</w:t>
      </w:r>
      <w:r w:rsidR="00F2443A">
        <w:rPr>
          <w:rFonts w:ascii="Times New Roman" w:hAnsi="Times New Roman"/>
          <w:sz w:val="28"/>
          <w:szCs w:val="28"/>
        </w:rPr>
        <w:t>их</w:t>
      </w:r>
      <w:r w:rsidRPr="00802BF7">
        <w:rPr>
          <w:rFonts w:ascii="Times New Roman" w:hAnsi="Times New Roman"/>
          <w:sz w:val="28"/>
          <w:szCs w:val="28"/>
        </w:rPr>
        <w:t xml:space="preserve"> цел</w:t>
      </w:r>
      <w:r w:rsidR="00F2443A">
        <w:rPr>
          <w:rFonts w:ascii="Times New Roman" w:hAnsi="Times New Roman"/>
          <w:sz w:val="28"/>
          <w:szCs w:val="28"/>
        </w:rPr>
        <w:t>ей</w:t>
      </w:r>
      <w:r w:rsidRPr="00802BF7">
        <w:rPr>
          <w:rFonts w:ascii="Times New Roman" w:hAnsi="Times New Roman"/>
          <w:sz w:val="28"/>
          <w:szCs w:val="28"/>
        </w:rPr>
        <w:t xml:space="preserve"> во многом зависит от темпов экономического развития области, выделения в полном объеме бюджетных средств, предусмотренных на реализацию законов социальной направленности.</w:t>
      </w:r>
    </w:p>
    <w:p w:rsidR="00265D7D" w:rsidRPr="00ED4D17" w:rsidRDefault="00265D7D" w:rsidP="00265D7D">
      <w:pPr>
        <w:ind w:firstLine="567"/>
        <w:jc w:val="both"/>
        <w:rPr>
          <w:sz w:val="28"/>
          <w:szCs w:val="28"/>
        </w:rPr>
      </w:pPr>
      <w:r w:rsidRPr="00ED4D17">
        <w:rPr>
          <w:sz w:val="28"/>
          <w:szCs w:val="28"/>
        </w:rPr>
        <w:t>Выполнению поставленных задач могут помешать риски</w:t>
      </w:r>
      <w:r w:rsidRPr="00ED4D17">
        <w:rPr>
          <w:b/>
          <w:bCs/>
          <w:sz w:val="28"/>
          <w:szCs w:val="28"/>
        </w:rPr>
        <w:t>,</w:t>
      </w:r>
      <w:r w:rsidRPr="00ED4D17">
        <w:rPr>
          <w:sz w:val="28"/>
          <w:szCs w:val="28"/>
        </w:rPr>
        <w:t xml:space="preserve"> сложившиеся под воздействием негативных факторов и имеющихся в обществе социально-экономических проблем.</w:t>
      </w:r>
    </w:p>
    <w:p w:rsidR="00265D7D" w:rsidRPr="00ED4D17" w:rsidRDefault="00265D7D" w:rsidP="00265D7D">
      <w:pPr>
        <w:jc w:val="both"/>
        <w:rPr>
          <w:sz w:val="28"/>
          <w:szCs w:val="28"/>
        </w:rPr>
      </w:pPr>
      <w:r w:rsidRPr="00ED4D17">
        <w:rPr>
          <w:sz w:val="28"/>
          <w:szCs w:val="28"/>
        </w:rPr>
        <w:t xml:space="preserve">1) </w:t>
      </w:r>
      <w:r w:rsidRPr="00ED4D17">
        <w:rPr>
          <w:i/>
          <w:iCs/>
          <w:sz w:val="28"/>
          <w:szCs w:val="28"/>
        </w:rPr>
        <w:t xml:space="preserve">Макроэкономические риски. </w:t>
      </w:r>
      <w:r w:rsidRPr="00ED4D17">
        <w:rPr>
          <w:sz w:val="28"/>
          <w:szCs w:val="28"/>
        </w:rPr>
        <w:t xml:space="preserve">Снижение темпов роста экономики, </w:t>
      </w:r>
      <w:r>
        <w:rPr>
          <w:sz w:val="28"/>
          <w:szCs w:val="28"/>
        </w:rPr>
        <w:t xml:space="preserve">повышение </w:t>
      </w:r>
      <w:r w:rsidRPr="00ED4D17">
        <w:rPr>
          <w:sz w:val="28"/>
          <w:szCs w:val="28"/>
        </w:rPr>
        <w:t>инфляци</w:t>
      </w:r>
      <w:r>
        <w:rPr>
          <w:sz w:val="28"/>
          <w:szCs w:val="28"/>
        </w:rPr>
        <w:t>и</w:t>
      </w:r>
      <w:r w:rsidRPr="00ED4D17">
        <w:rPr>
          <w:sz w:val="28"/>
          <w:szCs w:val="28"/>
        </w:rPr>
        <w:t>.</w:t>
      </w:r>
    </w:p>
    <w:p w:rsidR="00265D7D" w:rsidRPr="00ED4D17" w:rsidRDefault="00265D7D" w:rsidP="00265D7D">
      <w:pPr>
        <w:jc w:val="both"/>
        <w:rPr>
          <w:sz w:val="28"/>
          <w:szCs w:val="28"/>
        </w:rPr>
      </w:pPr>
      <w:r w:rsidRPr="00ED4D17">
        <w:rPr>
          <w:sz w:val="28"/>
          <w:szCs w:val="28"/>
        </w:rPr>
        <w:t xml:space="preserve">2) </w:t>
      </w:r>
      <w:r w:rsidRPr="00ED4D17">
        <w:rPr>
          <w:i/>
          <w:iCs/>
          <w:sz w:val="28"/>
          <w:szCs w:val="28"/>
        </w:rPr>
        <w:t>Финансовые риски.</w:t>
      </w:r>
      <w:r w:rsidRPr="00ED4D17">
        <w:rPr>
          <w:sz w:val="28"/>
          <w:szCs w:val="28"/>
        </w:rPr>
        <w:t xml:space="preserve"> Недостаточность финансирования из бюджетных и внебюджетных источников.</w:t>
      </w:r>
    </w:p>
    <w:p w:rsidR="00265D7D" w:rsidRDefault="00265D7D" w:rsidP="00265D7D">
      <w:pPr>
        <w:jc w:val="both"/>
        <w:rPr>
          <w:sz w:val="28"/>
          <w:szCs w:val="28"/>
        </w:rPr>
      </w:pPr>
      <w:r w:rsidRPr="00ED4D17">
        <w:rPr>
          <w:sz w:val="28"/>
          <w:szCs w:val="28"/>
        </w:rPr>
        <w:t xml:space="preserve">3) </w:t>
      </w:r>
      <w:r w:rsidRPr="00ED4D17">
        <w:rPr>
          <w:i/>
          <w:iCs/>
          <w:sz w:val="28"/>
          <w:szCs w:val="28"/>
        </w:rPr>
        <w:t>Техногенные и экологические риски.</w:t>
      </w:r>
      <w:r w:rsidRPr="00ED4D17">
        <w:rPr>
          <w:b/>
          <w:bCs/>
          <w:sz w:val="28"/>
          <w:szCs w:val="28"/>
        </w:rPr>
        <w:t xml:space="preserve"> </w:t>
      </w:r>
      <w:r w:rsidRPr="00ED4D17">
        <w:rPr>
          <w:sz w:val="28"/>
          <w:szCs w:val="28"/>
        </w:rPr>
        <w:t xml:space="preserve">Любая крупная техногенная или экологическая катастрофа потребует дополнительных ресурсов на оказание неотложной  социальной помощи пострадавшим. </w:t>
      </w:r>
    </w:p>
    <w:p w:rsidR="00265D7D" w:rsidRPr="00ED4D17" w:rsidRDefault="00265D7D" w:rsidP="00265D7D">
      <w:pPr>
        <w:ind w:firstLine="567"/>
        <w:jc w:val="both"/>
        <w:rPr>
          <w:b/>
          <w:i/>
          <w:sz w:val="28"/>
          <w:szCs w:val="28"/>
          <w:lang w:eastAsia="ru-RU"/>
        </w:rPr>
      </w:pPr>
      <w:r w:rsidRPr="00ED4D17">
        <w:rPr>
          <w:b/>
          <w:i/>
          <w:sz w:val="28"/>
          <w:szCs w:val="28"/>
          <w:lang w:eastAsia="ru-RU"/>
        </w:rPr>
        <w:t xml:space="preserve">Стратегическая цель 1 – </w:t>
      </w:r>
      <w:r w:rsidRPr="00D01960">
        <w:rPr>
          <w:b/>
          <w:sz w:val="28"/>
          <w:szCs w:val="28"/>
          <w:lang w:eastAsia="ru-RU"/>
        </w:rPr>
        <w:t>«</w:t>
      </w:r>
      <w:r w:rsidR="00D01960" w:rsidRPr="00D01960">
        <w:rPr>
          <w:b/>
          <w:sz w:val="28"/>
          <w:szCs w:val="28"/>
          <w:lang w:eastAsia="ru-RU"/>
        </w:rPr>
        <w:t>П</w:t>
      </w:r>
      <w:r w:rsidR="00D01960" w:rsidRPr="00D01960">
        <w:rPr>
          <w:b/>
          <w:sz w:val="28"/>
          <w:szCs w:val="28"/>
        </w:rPr>
        <w:t>овышение</w:t>
      </w:r>
      <w:r w:rsidR="00D01960">
        <w:rPr>
          <w:b/>
          <w:sz w:val="28"/>
          <w:szCs w:val="28"/>
        </w:rPr>
        <w:t xml:space="preserve"> уровня и качества жизни населения</w:t>
      </w:r>
      <w:r w:rsidRPr="00ED4D17">
        <w:rPr>
          <w:b/>
          <w:i/>
          <w:sz w:val="28"/>
          <w:szCs w:val="28"/>
          <w:lang w:eastAsia="ru-RU"/>
        </w:rPr>
        <w:t xml:space="preserve">». </w:t>
      </w:r>
    </w:p>
    <w:p w:rsidR="00265D7D" w:rsidRPr="00ED4D17" w:rsidRDefault="00265D7D" w:rsidP="00265D7D">
      <w:pPr>
        <w:ind w:firstLine="567"/>
        <w:jc w:val="both"/>
        <w:rPr>
          <w:sz w:val="28"/>
          <w:szCs w:val="28"/>
          <w:lang w:val="x-none" w:eastAsia="x-none"/>
        </w:rPr>
      </w:pPr>
      <w:r w:rsidRPr="00ED4D17">
        <w:rPr>
          <w:sz w:val="28"/>
          <w:szCs w:val="28"/>
          <w:lang w:val="x-none" w:eastAsia="x-none"/>
        </w:rPr>
        <w:t>Достижение этой цели предполагает повышение уровня и качества жизни населения и во многом зависит от темпов экономического развития области</w:t>
      </w:r>
      <w:r w:rsidR="00C26204">
        <w:rPr>
          <w:sz w:val="28"/>
          <w:szCs w:val="28"/>
          <w:lang w:eastAsia="x-none"/>
        </w:rPr>
        <w:t xml:space="preserve"> и района</w:t>
      </w:r>
      <w:r w:rsidRPr="00ED4D17">
        <w:rPr>
          <w:sz w:val="28"/>
          <w:szCs w:val="28"/>
          <w:lang w:val="x-none" w:eastAsia="x-none"/>
        </w:rPr>
        <w:t>, выделения в полном объеме бюджетных средств, предусмотренных на реализацию законов социальной направленности.</w:t>
      </w:r>
    </w:p>
    <w:p w:rsidR="00265D7D" w:rsidRPr="00ED4D17" w:rsidRDefault="00265D7D" w:rsidP="00265D7D">
      <w:pPr>
        <w:ind w:firstLine="567"/>
        <w:jc w:val="both"/>
        <w:rPr>
          <w:b/>
          <w:sz w:val="28"/>
          <w:szCs w:val="28"/>
          <w:lang w:eastAsia="ru-RU"/>
        </w:rPr>
      </w:pPr>
      <w:r w:rsidRPr="00ED4D17">
        <w:rPr>
          <w:b/>
          <w:sz w:val="28"/>
          <w:szCs w:val="28"/>
          <w:lang w:eastAsia="ru-RU"/>
        </w:rPr>
        <w:t xml:space="preserve">Показателями реализации стратегической цели 1 являются: </w:t>
      </w:r>
    </w:p>
    <w:p w:rsidR="008E3B16" w:rsidRDefault="00265D7D" w:rsidP="008E3B16">
      <w:pPr>
        <w:jc w:val="both"/>
        <w:rPr>
          <w:sz w:val="28"/>
          <w:szCs w:val="28"/>
        </w:rPr>
      </w:pPr>
      <w:r w:rsidRPr="00ED4D17">
        <w:rPr>
          <w:b/>
          <w:bCs/>
          <w:sz w:val="28"/>
          <w:szCs w:val="28"/>
          <w:lang w:eastAsia="ru-RU"/>
        </w:rPr>
        <w:t>Показатель 1.1.</w:t>
      </w:r>
      <w:r w:rsidRPr="00ED4D17">
        <w:rPr>
          <w:sz w:val="28"/>
          <w:szCs w:val="28"/>
          <w:lang w:eastAsia="ru-RU"/>
        </w:rPr>
        <w:t xml:space="preserve"> </w:t>
      </w:r>
      <w:r w:rsidR="008E3B16">
        <w:rPr>
          <w:sz w:val="28"/>
          <w:szCs w:val="28"/>
          <w:lang w:eastAsia="ru-RU"/>
        </w:rPr>
        <w:t>«</w:t>
      </w:r>
      <w:r w:rsidR="008E3B16" w:rsidRPr="003522B8">
        <w:rPr>
          <w:sz w:val="28"/>
          <w:szCs w:val="28"/>
        </w:rPr>
        <w:t xml:space="preserve">Доля граждан, получающих меры социальной поддержки в общей численности населения </w:t>
      </w:r>
      <w:r w:rsidR="008E3B16">
        <w:rPr>
          <w:sz w:val="28"/>
          <w:szCs w:val="28"/>
        </w:rPr>
        <w:t>района»</w:t>
      </w:r>
      <w:r w:rsidR="00B54874">
        <w:rPr>
          <w:sz w:val="28"/>
          <w:szCs w:val="28"/>
        </w:rPr>
        <w:t>.</w:t>
      </w:r>
    </w:p>
    <w:p w:rsidR="00B11396" w:rsidRDefault="00B11396" w:rsidP="008E3B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Доля граждан, получающих меры социальной поддержки в общей численности населения района в 2014 году составила 19,6 %, что соответствует плановым значениям.   </w:t>
      </w:r>
    </w:p>
    <w:p w:rsidR="008E3B16" w:rsidRDefault="008E3B16" w:rsidP="008E3B16">
      <w:pPr>
        <w:jc w:val="both"/>
        <w:rPr>
          <w:rFonts w:eastAsiaTheme="minorHAnsi"/>
          <w:sz w:val="28"/>
          <w:szCs w:val="28"/>
          <w:lang w:eastAsia="en-US"/>
        </w:rPr>
      </w:pPr>
      <w:r w:rsidRPr="008E3B16">
        <w:rPr>
          <w:b/>
          <w:sz w:val="28"/>
          <w:szCs w:val="28"/>
        </w:rPr>
        <w:t>Показатель 1.2.</w:t>
      </w:r>
      <w:r w:rsidRPr="008E3B1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Pr="003522B8">
        <w:rPr>
          <w:rFonts w:eastAsiaTheme="minorHAnsi"/>
          <w:sz w:val="28"/>
          <w:szCs w:val="28"/>
          <w:lang w:eastAsia="en-US"/>
        </w:rPr>
        <w:t>Доля граждан, получивших социальные услуги в учреждени</w:t>
      </w:r>
      <w:r>
        <w:rPr>
          <w:rFonts w:eastAsiaTheme="minorHAnsi"/>
          <w:sz w:val="28"/>
          <w:szCs w:val="28"/>
          <w:lang w:eastAsia="en-US"/>
        </w:rPr>
        <w:t>и</w:t>
      </w:r>
      <w:r w:rsidRPr="003522B8">
        <w:rPr>
          <w:rFonts w:eastAsiaTheme="minorHAnsi"/>
          <w:sz w:val="28"/>
          <w:szCs w:val="28"/>
          <w:lang w:eastAsia="en-US"/>
        </w:rPr>
        <w:t xml:space="preserve"> социального обслуживания населения, в общем числе граждан, обратившихся за получением социальных услуг в учреждени</w:t>
      </w:r>
      <w:r>
        <w:rPr>
          <w:rFonts w:eastAsiaTheme="minorHAnsi"/>
          <w:sz w:val="28"/>
          <w:szCs w:val="28"/>
          <w:lang w:eastAsia="en-US"/>
        </w:rPr>
        <w:t>и</w:t>
      </w:r>
      <w:r w:rsidRPr="003522B8">
        <w:rPr>
          <w:rFonts w:eastAsiaTheme="minorHAnsi"/>
          <w:sz w:val="28"/>
          <w:szCs w:val="28"/>
          <w:lang w:eastAsia="en-US"/>
        </w:rPr>
        <w:t xml:space="preserve"> социального обслуживания населения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B11396" w:rsidRPr="008E3B16" w:rsidRDefault="00CB00A5" w:rsidP="008E3B16">
      <w:pPr>
        <w:jc w:val="both"/>
        <w:rPr>
          <w:b/>
          <w:sz w:val="28"/>
          <w:szCs w:val="28"/>
        </w:rPr>
      </w:pPr>
      <w:r w:rsidRPr="003522B8">
        <w:rPr>
          <w:rFonts w:eastAsiaTheme="minorHAnsi"/>
          <w:sz w:val="28"/>
          <w:szCs w:val="28"/>
          <w:lang w:eastAsia="en-US"/>
        </w:rPr>
        <w:t>Доля граждан, получивших социальные услуги в учреждени</w:t>
      </w:r>
      <w:r>
        <w:rPr>
          <w:rFonts w:eastAsiaTheme="minorHAnsi"/>
          <w:sz w:val="28"/>
          <w:szCs w:val="28"/>
          <w:lang w:eastAsia="en-US"/>
        </w:rPr>
        <w:t>и</w:t>
      </w:r>
      <w:r w:rsidRPr="003522B8">
        <w:rPr>
          <w:rFonts w:eastAsiaTheme="minorHAnsi"/>
          <w:sz w:val="28"/>
          <w:szCs w:val="28"/>
          <w:lang w:eastAsia="en-US"/>
        </w:rPr>
        <w:t xml:space="preserve"> социального обслуживания населения, в общем числе граждан, обратившихся за получением социальных услуг</w:t>
      </w:r>
      <w:r>
        <w:rPr>
          <w:rFonts w:eastAsiaTheme="minorHAnsi"/>
          <w:sz w:val="28"/>
          <w:szCs w:val="28"/>
          <w:lang w:eastAsia="en-US"/>
        </w:rPr>
        <w:t xml:space="preserve">,  в 2014 году составила 100%.  Плановые значения установлены на уровне 97%. </w:t>
      </w:r>
    </w:p>
    <w:p w:rsidR="00B37D8C" w:rsidRDefault="00B37D8C" w:rsidP="00B37D8C">
      <w:pPr>
        <w:ind w:firstLine="567"/>
        <w:jc w:val="both"/>
        <w:rPr>
          <w:sz w:val="28"/>
          <w:szCs w:val="28"/>
          <w:lang w:eastAsia="ru-RU"/>
        </w:rPr>
      </w:pPr>
      <w:r w:rsidRPr="00ED4D17">
        <w:rPr>
          <w:b/>
          <w:bCs/>
          <w:i/>
          <w:sz w:val="28"/>
          <w:szCs w:val="28"/>
          <w:lang w:eastAsia="ru-RU"/>
        </w:rPr>
        <w:t>Тактическ</w:t>
      </w:r>
      <w:r w:rsidR="00193FE1">
        <w:rPr>
          <w:b/>
          <w:bCs/>
          <w:i/>
          <w:sz w:val="28"/>
          <w:szCs w:val="28"/>
          <w:lang w:eastAsia="ru-RU"/>
        </w:rPr>
        <w:t xml:space="preserve">ой </w:t>
      </w:r>
      <w:r w:rsidRPr="00ED4D17">
        <w:rPr>
          <w:b/>
          <w:bCs/>
          <w:i/>
          <w:sz w:val="28"/>
          <w:szCs w:val="28"/>
          <w:lang w:eastAsia="ru-RU"/>
        </w:rPr>
        <w:t>задач</w:t>
      </w:r>
      <w:r w:rsidR="00193FE1">
        <w:rPr>
          <w:b/>
          <w:bCs/>
          <w:i/>
          <w:sz w:val="28"/>
          <w:szCs w:val="28"/>
          <w:lang w:eastAsia="ru-RU"/>
        </w:rPr>
        <w:t>ей</w:t>
      </w:r>
      <w:r w:rsidRPr="00ED4D17">
        <w:rPr>
          <w:i/>
          <w:sz w:val="28"/>
          <w:szCs w:val="28"/>
          <w:lang w:eastAsia="ru-RU"/>
        </w:rPr>
        <w:t xml:space="preserve"> </w:t>
      </w:r>
      <w:r w:rsidRPr="00C43938">
        <w:rPr>
          <w:sz w:val="28"/>
          <w:szCs w:val="28"/>
          <w:lang w:eastAsia="ru-RU"/>
        </w:rPr>
        <w:t>управления</w:t>
      </w:r>
      <w:r>
        <w:rPr>
          <w:i/>
          <w:sz w:val="28"/>
          <w:szCs w:val="28"/>
          <w:lang w:eastAsia="ru-RU"/>
        </w:rPr>
        <w:t xml:space="preserve"> </w:t>
      </w:r>
      <w:r w:rsidRPr="00ED4D17">
        <w:rPr>
          <w:sz w:val="28"/>
          <w:szCs w:val="28"/>
          <w:lang w:eastAsia="ru-RU"/>
        </w:rPr>
        <w:t>в достижении стратегической цели 1 явля</w:t>
      </w:r>
      <w:r w:rsidR="00193FE1">
        <w:rPr>
          <w:sz w:val="28"/>
          <w:szCs w:val="28"/>
          <w:lang w:eastAsia="ru-RU"/>
        </w:rPr>
        <w:t>е</w:t>
      </w:r>
      <w:r w:rsidRPr="00ED4D17">
        <w:rPr>
          <w:sz w:val="28"/>
          <w:szCs w:val="28"/>
          <w:lang w:eastAsia="ru-RU"/>
        </w:rPr>
        <w:t xml:space="preserve">тся: </w:t>
      </w:r>
    </w:p>
    <w:p w:rsidR="00041A6C" w:rsidRPr="00E11D69" w:rsidRDefault="001F7BD1" w:rsidP="00F53EC8">
      <w:pPr>
        <w:autoSpaceDN w:val="0"/>
        <w:adjustRightInd w:val="0"/>
        <w:ind w:firstLine="567"/>
        <w:jc w:val="both"/>
        <w:rPr>
          <w:rFonts w:eastAsiaTheme="minorHAnsi"/>
          <w:b/>
          <w:i/>
          <w:sz w:val="28"/>
          <w:szCs w:val="28"/>
          <w:lang w:eastAsia="en-US"/>
        </w:rPr>
      </w:pPr>
      <w:r w:rsidRPr="00E11D69">
        <w:rPr>
          <w:rFonts w:eastAsiaTheme="minorHAnsi"/>
          <w:b/>
          <w:i/>
          <w:sz w:val="28"/>
          <w:szCs w:val="28"/>
          <w:lang w:eastAsia="en-US"/>
        </w:rPr>
        <w:t xml:space="preserve">1.1 </w:t>
      </w:r>
      <w:r w:rsidR="00041A6C" w:rsidRPr="00E11D69">
        <w:rPr>
          <w:rFonts w:eastAsiaTheme="minorHAnsi"/>
          <w:b/>
          <w:i/>
          <w:sz w:val="28"/>
          <w:szCs w:val="28"/>
          <w:lang w:eastAsia="en-US"/>
        </w:rPr>
        <w:t xml:space="preserve">выполнение </w:t>
      </w:r>
      <w:r w:rsidR="00B54874" w:rsidRPr="00E11D69">
        <w:rPr>
          <w:rFonts w:eastAsiaTheme="minorHAnsi"/>
          <w:b/>
          <w:i/>
          <w:sz w:val="28"/>
          <w:szCs w:val="28"/>
          <w:lang w:eastAsia="en-US"/>
        </w:rPr>
        <w:t xml:space="preserve">социальных гарантий, предусмотренных действующим законодательством для отдельных категорий граждан.  </w:t>
      </w:r>
    </w:p>
    <w:p w:rsidR="001F7BD1" w:rsidRDefault="001F7BD1" w:rsidP="001F7BD1">
      <w:pPr>
        <w:ind w:firstLine="567"/>
        <w:jc w:val="both"/>
      </w:pPr>
      <w:r w:rsidRPr="00ED4D17">
        <w:rPr>
          <w:sz w:val="28"/>
          <w:szCs w:val="28"/>
          <w:lang w:eastAsia="ru-RU"/>
        </w:rPr>
        <w:t xml:space="preserve">Результатом реализации тактической задачи 1.1 является предоставление в полном объеме социальных выплат и мер социальной поддержки всем гражданам, </w:t>
      </w:r>
      <w:r w:rsidRPr="00ED4D17">
        <w:rPr>
          <w:sz w:val="28"/>
          <w:szCs w:val="28"/>
          <w:lang w:eastAsia="ru-RU"/>
        </w:rPr>
        <w:lastRenderedPageBreak/>
        <w:t>имеющим право на их получение.</w:t>
      </w:r>
      <w:r w:rsidRPr="00427E1D">
        <w:t xml:space="preserve"> </w:t>
      </w:r>
    </w:p>
    <w:p w:rsidR="001F7BD1" w:rsidRDefault="001F7BD1" w:rsidP="001F7BD1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Одним из инструментов решения</w:t>
      </w:r>
      <w:r w:rsidRPr="00427E1D">
        <w:rPr>
          <w:sz w:val="28"/>
          <w:szCs w:val="28"/>
          <w:lang w:eastAsia="ru-RU"/>
        </w:rPr>
        <w:t xml:space="preserve"> указанной </w:t>
      </w:r>
      <w:r>
        <w:rPr>
          <w:sz w:val="28"/>
          <w:szCs w:val="28"/>
          <w:lang w:eastAsia="ru-RU"/>
        </w:rPr>
        <w:t>задачи</w:t>
      </w:r>
      <w:r w:rsidRPr="00427E1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является </w:t>
      </w:r>
      <w:r>
        <w:rPr>
          <w:rFonts w:eastAsiaTheme="minorHAnsi"/>
          <w:bCs/>
          <w:sz w:val="28"/>
          <w:szCs w:val="28"/>
          <w:lang w:eastAsia="en-US"/>
        </w:rPr>
        <w:t xml:space="preserve">муниципальной </w:t>
      </w:r>
      <w:r w:rsidRPr="003522B8">
        <w:rPr>
          <w:rFonts w:eastAsiaTheme="minorHAnsi"/>
          <w:bCs/>
          <w:sz w:val="28"/>
          <w:szCs w:val="28"/>
          <w:lang w:eastAsia="en-US"/>
        </w:rPr>
        <w:t xml:space="preserve"> программы </w:t>
      </w:r>
      <w:r>
        <w:rPr>
          <w:rFonts w:eastAsiaTheme="minorHAnsi"/>
          <w:bCs/>
          <w:sz w:val="28"/>
          <w:szCs w:val="28"/>
          <w:lang w:eastAsia="en-US"/>
        </w:rPr>
        <w:t xml:space="preserve">Аксайского района </w:t>
      </w:r>
      <w:r w:rsidRPr="003522B8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3522B8">
        <w:rPr>
          <w:rFonts w:eastAsia="Calibri"/>
          <w:sz w:val="28"/>
          <w:szCs w:val="28"/>
          <w:lang w:eastAsia="en-US"/>
        </w:rPr>
        <w:t>«Социальная поддержка граждан»</w:t>
      </w:r>
      <w:r w:rsidRPr="001F7BD1">
        <w:rPr>
          <w:sz w:val="28"/>
          <w:szCs w:val="28"/>
          <w:lang w:eastAsia="ru-RU"/>
        </w:rPr>
        <w:t xml:space="preserve"> </w:t>
      </w:r>
      <w:r w:rsidRPr="00427E1D">
        <w:rPr>
          <w:sz w:val="28"/>
          <w:szCs w:val="28"/>
          <w:lang w:eastAsia="ru-RU"/>
        </w:rPr>
        <w:t>ответственным исполнителем программ</w:t>
      </w:r>
      <w:r>
        <w:rPr>
          <w:sz w:val="28"/>
          <w:szCs w:val="28"/>
          <w:lang w:eastAsia="ru-RU"/>
        </w:rPr>
        <w:t>ы</w:t>
      </w:r>
      <w:r w:rsidRPr="00427E1D">
        <w:rPr>
          <w:sz w:val="28"/>
          <w:szCs w:val="28"/>
          <w:lang w:eastAsia="ru-RU"/>
        </w:rPr>
        <w:t xml:space="preserve"> является </w:t>
      </w:r>
      <w:r>
        <w:rPr>
          <w:sz w:val="28"/>
          <w:szCs w:val="28"/>
          <w:lang w:eastAsia="ru-RU"/>
        </w:rPr>
        <w:t>управление</w:t>
      </w:r>
      <w:r w:rsidRPr="00427E1D">
        <w:rPr>
          <w:sz w:val="28"/>
          <w:szCs w:val="28"/>
          <w:lang w:eastAsia="ru-RU"/>
        </w:rPr>
        <w:t xml:space="preserve">. </w:t>
      </w:r>
    </w:p>
    <w:p w:rsidR="001F7BD1" w:rsidRDefault="001F7BD1" w:rsidP="001F7BD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427E1D">
        <w:rPr>
          <w:sz w:val="28"/>
          <w:szCs w:val="28"/>
          <w:lang w:eastAsia="ru-RU"/>
        </w:rPr>
        <w:t xml:space="preserve"> </w:t>
      </w:r>
      <w:r w:rsidRPr="00D55DC1">
        <w:rPr>
          <w:sz w:val="28"/>
          <w:szCs w:val="28"/>
        </w:rPr>
        <w:t>Основные задачи</w:t>
      </w:r>
      <w:r w:rsidRPr="00D6256D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 xml:space="preserve">муниципальной </w:t>
      </w:r>
      <w:r w:rsidRPr="003522B8">
        <w:rPr>
          <w:rFonts w:eastAsiaTheme="minorHAnsi"/>
          <w:bCs/>
          <w:sz w:val="28"/>
          <w:szCs w:val="28"/>
          <w:lang w:eastAsia="en-US"/>
        </w:rPr>
        <w:t xml:space="preserve"> программ</w:t>
      </w:r>
      <w:r>
        <w:rPr>
          <w:rFonts w:eastAsiaTheme="minorHAnsi"/>
          <w:bCs/>
          <w:sz w:val="28"/>
          <w:szCs w:val="28"/>
          <w:lang w:eastAsia="en-US"/>
        </w:rPr>
        <w:t>ы</w:t>
      </w:r>
      <w:r w:rsidRPr="00D55DC1">
        <w:rPr>
          <w:sz w:val="28"/>
          <w:szCs w:val="28"/>
        </w:rPr>
        <w:t xml:space="preserve"> - исполнение обязательств по оказанию мер социальной поддержки отдельным</w:t>
      </w:r>
      <w:r w:rsidRPr="00A066EB">
        <w:rPr>
          <w:sz w:val="28"/>
          <w:szCs w:val="28"/>
        </w:rPr>
        <w:t xml:space="preserve"> </w:t>
      </w:r>
      <w:r w:rsidRPr="00D55DC1">
        <w:rPr>
          <w:sz w:val="28"/>
          <w:szCs w:val="28"/>
        </w:rPr>
        <w:t>категориям граждан, установленных федеральным и областным законодательством, с учетом адресности предоставления социальной помощи, услуг и льгот; содействие созданию благоприятных условий для улучшения положения семей с детьми, в том числе многодетных; улучшение качества социального обслуживания</w:t>
      </w:r>
      <w:r>
        <w:rPr>
          <w:sz w:val="28"/>
          <w:szCs w:val="28"/>
        </w:rPr>
        <w:t>.</w:t>
      </w:r>
    </w:p>
    <w:p w:rsidR="00745116" w:rsidRPr="00B4578F" w:rsidRDefault="00745116" w:rsidP="00745116">
      <w:pPr>
        <w:tabs>
          <w:tab w:val="num" w:pos="0"/>
        </w:tabs>
        <w:ind w:firstLine="709"/>
        <w:jc w:val="both"/>
        <w:rPr>
          <w:sz w:val="28"/>
          <w:szCs w:val="28"/>
          <w:lang w:eastAsia="ru-RU"/>
        </w:rPr>
      </w:pPr>
      <w:proofErr w:type="gramStart"/>
      <w:r w:rsidRPr="00B4578F"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  <w:lang w:eastAsia="ru-RU"/>
        </w:rPr>
        <w:t>со</w:t>
      </w:r>
      <w:r w:rsidRPr="00B4578F">
        <w:rPr>
          <w:sz w:val="28"/>
          <w:szCs w:val="28"/>
          <w:lang w:eastAsia="ru-RU"/>
        </w:rPr>
        <w:t>ответствии с законами социальной направленности меры социальной поддержки предоставляются федеральным льготникам (ветераны и инвалиды ВОВ, ветераны боевых действий, члены семей погибших (умерших) ветеранов, инвалиды всех групп, граждане, подвергшиеся воздействию радиации) и региональным льготникам (ветераны труда, ветераны труда Ростовской области, граждане, пострадавшие от политических репрессий, сельские специалисты, многодетные семьи, труженики тыла).</w:t>
      </w:r>
      <w:proofErr w:type="gramEnd"/>
    </w:p>
    <w:p w:rsidR="00745116" w:rsidRPr="00B4578F" w:rsidRDefault="00745116" w:rsidP="00745116">
      <w:pPr>
        <w:tabs>
          <w:tab w:val="num" w:pos="0"/>
        </w:tabs>
        <w:ind w:firstLine="709"/>
        <w:jc w:val="both"/>
        <w:rPr>
          <w:sz w:val="28"/>
          <w:szCs w:val="28"/>
          <w:lang w:eastAsia="ru-RU"/>
        </w:rPr>
      </w:pPr>
      <w:r w:rsidRPr="00B4578F">
        <w:rPr>
          <w:sz w:val="28"/>
          <w:szCs w:val="28"/>
          <w:lang w:eastAsia="ru-RU"/>
        </w:rPr>
        <w:t>Меры социальной поддержки на оплату жилищно-коммунальных услуг федеральным и региональным льготникам предоставляются в виде ежемесячных денежных выплат, расчет которых осуществляется по региональным стандартам стоимости жилищно-коммунальных услуг. Региональные стандарты изменяются при изменении тарифов на оплату жилищно-коммунальных услуг.</w:t>
      </w:r>
    </w:p>
    <w:p w:rsidR="00745116" w:rsidRPr="00B4578F" w:rsidRDefault="00745116" w:rsidP="00745116">
      <w:pPr>
        <w:tabs>
          <w:tab w:val="num" w:pos="0"/>
        </w:tabs>
        <w:ind w:firstLine="709"/>
        <w:jc w:val="both"/>
        <w:rPr>
          <w:sz w:val="28"/>
          <w:szCs w:val="28"/>
          <w:lang w:eastAsia="ru-RU"/>
        </w:rPr>
      </w:pPr>
      <w:r w:rsidRPr="00B4578F">
        <w:rPr>
          <w:sz w:val="28"/>
          <w:szCs w:val="28"/>
          <w:lang w:eastAsia="ru-RU"/>
        </w:rPr>
        <w:t>Кроме того, ветеранам труда и ветеранам труда Ростовской области осуществляется выплата денежной компенсации 50 % платы за пользование телефоном и радио.</w:t>
      </w:r>
    </w:p>
    <w:p w:rsidR="00745116" w:rsidRPr="00B4578F" w:rsidRDefault="00745116" w:rsidP="00745116">
      <w:pPr>
        <w:tabs>
          <w:tab w:val="num" w:pos="0"/>
        </w:tabs>
        <w:ind w:firstLine="709"/>
        <w:jc w:val="both"/>
        <w:rPr>
          <w:sz w:val="28"/>
          <w:szCs w:val="28"/>
          <w:lang w:eastAsia="ru-RU"/>
        </w:rPr>
      </w:pPr>
      <w:r w:rsidRPr="00B4578F">
        <w:rPr>
          <w:sz w:val="28"/>
          <w:szCs w:val="28"/>
          <w:lang w:eastAsia="ru-RU"/>
        </w:rPr>
        <w:t xml:space="preserve">Региональным льготникам предоставляются бесплатные зубопротезирование и проезд на всех видах общественного транспорта на территории Ростовской области по единым проездным талонам. </w:t>
      </w:r>
    </w:p>
    <w:p w:rsidR="00745116" w:rsidRPr="00B4578F" w:rsidRDefault="00745116" w:rsidP="00745116">
      <w:pPr>
        <w:tabs>
          <w:tab w:val="num" w:pos="0"/>
        </w:tabs>
        <w:ind w:firstLine="709"/>
        <w:jc w:val="both"/>
        <w:rPr>
          <w:sz w:val="28"/>
          <w:szCs w:val="28"/>
          <w:lang w:eastAsia="ru-RU"/>
        </w:rPr>
      </w:pPr>
      <w:r w:rsidRPr="00B4578F">
        <w:rPr>
          <w:sz w:val="28"/>
          <w:szCs w:val="28"/>
          <w:lang w:eastAsia="ru-RU"/>
        </w:rPr>
        <w:t>Труженикам тыла и реабилитированным лицам предоставляется 50 % скидка со стоимости лекарственных средств по рецептам врача.</w:t>
      </w:r>
    </w:p>
    <w:p w:rsidR="001F7BD1" w:rsidRPr="00ED4D17" w:rsidRDefault="001F7BD1" w:rsidP="001F7BD1">
      <w:pPr>
        <w:shd w:val="clear" w:color="auto" w:fill="FFFFFF"/>
        <w:ind w:firstLine="567"/>
        <w:jc w:val="both"/>
        <w:rPr>
          <w:bCs/>
          <w:sz w:val="28"/>
          <w:szCs w:val="28"/>
          <w:lang w:eastAsia="ru-RU"/>
        </w:rPr>
      </w:pPr>
      <w:proofErr w:type="gramStart"/>
      <w:r w:rsidRPr="00ED4D17">
        <w:rPr>
          <w:bCs/>
          <w:sz w:val="28"/>
          <w:szCs w:val="28"/>
          <w:lang w:eastAsia="ru-RU"/>
        </w:rPr>
        <w:t>Показател</w:t>
      </w:r>
      <w:r w:rsidR="00A76E76">
        <w:rPr>
          <w:bCs/>
          <w:sz w:val="28"/>
          <w:szCs w:val="28"/>
          <w:lang w:eastAsia="ru-RU"/>
        </w:rPr>
        <w:t>ем</w:t>
      </w:r>
      <w:r w:rsidR="0064380A">
        <w:rPr>
          <w:bCs/>
          <w:sz w:val="28"/>
          <w:szCs w:val="28"/>
          <w:lang w:eastAsia="ru-RU"/>
        </w:rPr>
        <w:t>,</w:t>
      </w:r>
      <w:r w:rsidRPr="00ED4D17">
        <w:rPr>
          <w:bCs/>
          <w:sz w:val="28"/>
          <w:szCs w:val="28"/>
          <w:lang w:eastAsia="ru-RU"/>
        </w:rPr>
        <w:t xml:space="preserve"> характеризующим тактическую задачу 1.1 явля</w:t>
      </w:r>
      <w:r w:rsidR="00A76E76">
        <w:rPr>
          <w:bCs/>
          <w:sz w:val="28"/>
          <w:szCs w:val="28"/>
          <w:lang w:eastAsia="ru-RU"/>
        </w:rPr>
        <w:t>ется</w:t>
      </w:r>
      <w:proofErr w:type="gramEnd"/>
      <w:r w:rsidRPr="00ED4D17">
        <w:rPr>
          <w:bCs/>
          <w:sz w:val="28"/>
          <w:szCs w:val="28"/>
          <w:lang w:eastAsia="ru-RU"/>
        </w:rPr>
        <w:t>:</w:t>
      </w:r>
    </w:p>
    <w:p w:rsidR="001F7BD1" w:rsidRPr="00ED4D17" w:rsidRDefault="001F7BD1" w:rsidP="001F7BD1">
      <w:pPr>
        <w:ind w:firstLine="567"/>
        <w:jc w:val="both"/>
        <w:rPr>
          <w:sz w:val="28"/>
          <w:szCs w:val="28"/>
        </w:rPr>
      </w:pPr>
      <w:r w:rsidRPr="00ED4D17">
        <w:rPr>
          <w:b/>
          <w:bCs/>
          <w:sz w:val="28"/>
          <w:szCs w:val="28"/>
        </w:rPr>
        <w:t>Показатель 1.1.1.</w:t>
      </w:r>
      <w:r w:rsidRPr="00ED4D17">
        <w:rPr>
          <w:sz w:val="28"/>
          <w:szCs w:val="28"/>
        </w:rPr>
        <w:t xml:space="preserve"> «Доля семей, получающих жилищные субсидии на оплату жилого помещения и коммунальных услуг, в общем количестве семей в </w:t>
      </w:r>
      <w:r w:rsidR="00FD6162">
        <w:rPr>
          <w:sz w:val="28"/>
          <w:szCs w:val="28"/>
        </w:rPr>
        <w:t>районе</w:t>
      </w:r>
      <w:r w:rsidRPr="00ED4D17">
        <w:rPr>
          <w:sz w:val="28"/>
          <w:szCs w:val="28"/>
        </w:rPr>
        <w:t>».</w:t>
      </w:r>
    </w:p>
    <w:p w:rsidR="001F7BD1" w:rsidRPr="00C32B25" w:rsidRDefault="001F7BD1" w:rsidP="001F7BD1">
      <w:pPr>
        <w:ind w:firstLine="567"/>
        <w:jc w:val="both"/>
        <w:rPr>
          <w:sz w:val="28"/>
          <w:szCs w:val="28"/>
          <w:lang w:eastAsia="ru-RU"/>
        </w:rPr>
      </w:pPr>
      <w:r w:rsidRPr="00C32B25">
        <w:rPr>
          <w:sz w:val="28"/>
          <w:szCs w:val="28"/>
          <w:lang w:eastAsia="ru-RU"/>
        </w:rPr>
        <w:t>Жилищные субсидии являются основной гарантией социальной поддержки малообеспеченных категорий населения при оплате жилого помещения и коммунальных услуг.</w:t>
      </w:r>
    </w:p>
    <w:p w:rsidR="001F7BD1" w:rsidRPr="00C32B25" w:rsidRDefault="001F7BD1" w:rsidP="001F7BD1">
      <w:pPr>
        <w:ind w:firstLine="567"/>
        <w:jc w:val="both"/>
        <w:rPr>
          <w:sz w:val="28"/>
          <w:szCs w:val="28"/>
        </w:rPr>
      </w:pPr>
      <w:r w:rsidRPr="00C32B25">
        <w:rPr>
          <w:sz w:val="28"/>
          <w:szCs w:val="28"/>
        </w:rPr>
        <w:t xml:space="preserve">В целях усиления социальной защищенности малообеспеченных категорий населения в Ростовской области региональный стандарт максимально допустимой доли расходов граждан на оплату жилищно-коммунальных услуг с 1 января 2009 года был снижен с  18,0% до 15%, что позволило оказать поддержку большему </w:t>
      </w:r>
      <w:r w:rsidRPr="00C32B25">
        <w:rPr>
          <w:sz w:val="28"/>
          <w:szCs w:val="28"/>
        </w:rPr>
        <w:lastRenderedPageBreak/>
        <w:t xml:space="preserve">числу граждан и увеличить размер субсидии. </w:t>
      </w:r>
    </w:p>
    <w:p w:rsidR="001F7BD1" w:rsidRDefault="001F7BD1" w:rsidP="001F7BD1">
      <w:pPr>
        <w:ind w:firstLine="567"/>
        <w:jc w:val="both"/>
        <w:rPr>
          <w:sz w:val="28"/>
          <w:szCs w:val="28"/>
        </w:rPr>
      </w:pPr>
      <w:r w:rsidRPr="00C32B25">
        <w:rPr>
          <w:sz w:val="28"/>
          <w:szCs w:val="28"/>
        </w:rPr>
        <w:t>В 201</w:t>
      </w:r>
      <w:r w:rsidR="009A4D39">
        <w:rPr>
          <w:sz w:val="28"/>
          <w:szCs w:val="28"/>
        </w:rPr>
        <w:t>4</w:t>
      </w:r>
      <w:r w:rsidRPr="00C32B25">
        <w:rPr>
          <w:sz w:val="28"/>
          <w:szCs w:val="28"/>
        </w:rPr>
        <w:t xml:space="preserve"> году жилищные субсидии выплачены  </w:t>
      </w:r>
      <w:r w:rsidR="00C23F49">
        <w:rPr>
          <w:sz w:val="28"/>
          <w:szCs w:val="28"/>
        </w:rPr>
        <w:t xml:space="preserve">2640 семьям </w:t>
      </w:r>
      <w:r w:rsidRPr="00C32B25">
        <w:rPr>
          <w:sz w:val="28"/>
          <w:szCs w:val="28"/>
        </w:rPr>
        <w:t>(</w:t>
      </w:r>
      <w:r w:rsidR="00C23F49">
        <w:rPr>
          <w:sz w:val="28"/>
          <w:szCs w:val="28"/>
        </w:rPr>
        <w:t>7</w:t>
      </w:r>
      <w:r w:rsidRPr="00C32B25">
        <w:rPr>
          <w:sz w:val="28"/>
          <w:szCs w:val="28"/>
        </w:rPr>
        <w:t>,</w:t>
      </w:r>
      <w:r w:rsidR="00C23F49">
        <w:rPr>
          <w:sz w:val="28"/>
          <w:szCs w:val="28"/>
        </w:rPr>
        <w:t>8</w:t>
      </w:r>
      <w:r w:rsidRPr="00C32B25">
        <w:rPr>
          <w:sz w:val="28"/>
          <w:szCs w:val="28"/>
        </w:rPr>
        <w:t xml:space="preserve">% от общего количества семей в </w:t>
      </w:r>
      <w:r w:rsidR="00C23F49">
        <w:rPr>
          <w:sz w:val="28"/>
          <w:szCs w:val="28"/>
        </w:rPr>
        <w:t>районе</w:t>
      </w:r>
      <w:r w:rsidRPr="00C32B25">
        <w:rPr>
          <w:sz w:val="28"/>
          <w:szCs w:val="28"/>
        </w:rPr>
        <w:t xml:space="preserve">), средний размер субсидии в месяц составил </w:t>
      </w:r>
      <w:r w:rsidR="00C23F49">
        <w:rPr>
          <w:sz w:val="28"/>
          <w:szCs w:val="28"/>
        </w:rPr>
        <w:t>1788,69</w:t>
      </w:r>
      <w:r w:rsidRPr="00C32B25">
        <w:rPr>
          <w:sz w:val="28"/>
          <w:szCs w:val="28"/>
        </w:rPr>
        <w:t xml:space="preserve"> руб.</w:t>
      </w:r>
    </w:p>
    <w:p w:rsidR="00FD6162" w:rsidRDefault="00FD6162" w:rsidP="00FD6162">
      <w:pPr>
        <w:ind w:firstLine="709"/>
        <w:jc w:val="both"/>
        <w:rPr>
          <w:sz w:val="28"/>
          <w:szCs w:val="32"/>
        </w:rPr>
      </w:pPr>
      <w:r w:rsidRPr="00791C5C">
        <w:rPr>
          <w:spacing w:val="-5"/>
          <w:sz w:val="28"/>
          <w:szCs w:val="28"/>
          <w:lang w:eastAsia="ru-RU"/>
        </w:rPr>
        <w:t>В планов</w:t>
      </w:r>
      <w:r>
        <w:rPr>
          <w:spacing w:val="-5"/>
          <w:sz w:val="28"/>
          <w:szCs w:val="28"/>
          <w:lang w:eastAsia="ru-RU"/>
        </w:rPr>
        <w:t>ом</w:t>
      </w:r>
      <w:r w:rsidRPr="00791C5C">
        <w:rPr>
          <w:spacing w:val="-5"/>
          <w:sz w:val="28"/>
          <w:szCs w:val="28"/>
          <w:lang w:eastAsia="ru-RU"/>
        </w:rPr>
        <w:t xml:space="preserve"> показател</w:t>
      </w:r>
      <w:r>
        <w:rPr>
          <w:spacing w:val="-5"/>
          <w:sz w:val="28"/>
          <w:szCs w:val="28"/>
          <w:lang w:eastAsia="ru-RU"/>
        </w:rPr>
        <w:t>е</w:t>
      </w:r>
      <w:r w:rsidRPr="00791C5C">
        <w:rPr>
          <w:spacing w:val="-5"/>
          <w:sz w:val="28"/>
          <w:szCs w:val="28"/>
          <w:lang w:eastAsia="ru-RU"/>
        </w:rPr>
        <w:t xml:space="preserve"> 201</w:t>
      </w:r>
      <w:r>
        <w:rPr>
          <w:spacing w:val="-5"/>
          <w:sz w:val="28"/>
          <w:szCs w:val="28"/>
          <w:lang w:eastAsia="ru-RU"/>
        </w:rPr>
        <w:t>4</w:t>
      </w:r>
      <w:r w:rsidRPr="00791C5C">
        <w:rPr>
          <w:spacing w:val="-5"/>
          <w:sz w:val="28"/>
          <w:szCs w:val="28"/>
          <w:lang w:eastAsia="ru-RU"/>
        </w:rPr>
        <w:t xml:space="preserve"> года (</w:t>
      </w:r>
      <w:r>
        <w:rPr>
          <w:spacing w:val="-5"/>
          <w:sz w:val="28"/>
          <w:szCs w:val="28"/>
          <w:lang w:eastAsia="ru-RU"/>
        </w:rPr>
        <w:t>8,0</w:t>
      </w:r>
      <w:r w:rsidRPr="00791C5C">
        <w:rPr>
          <w:spacing w:val="-5"/>
          <w:sz w:val="28"/>
          <w:szCs w:val="28"/>
          <w:lang w:eastAsia="ru-RU"/>
        </w:rPr>
        <w:t>%) учтено прогнозное количество семей, получающих</w:t>
      </w:r>
      <w:r>
        <w:rPr>
          <w:spacing w:val="-5"/>
          <w:sz w:val="28"/>
          <w:szCs w:val="28"/>
          <w:lang w:eastAsia="ru-RU"/>
        </w:rPr>
        <w:t xml:space="preserve"> </w:t>
      </w:r>
      <w:r w:rsidRPr="00791C5C">
        <w:rPr>
          <w:spacing w:val="-5"/>
          <w:sz w:val="28"/>
          <w:szCs w:val="28"/>
          <w:lang w:eastAsia="ru-RU"/>
        </w:rPr>
        <w:t xml:space="preserve"> </w:t>
      </w:r>
      <w:r>
        <w:rPr>
          <w:spacing w:val="-5"/>
          <w:sz w:val="28"/>
          <w:szCs w:val="28"/>
          <w:lang w:eastAsia="ru-RU"/>
        </w:rPr>
        <w:t>субсидии на оплату жилого помещения и коммунальных услуг, в общем количестве семей в районе</w:t>
      </w:r>
      <w:r w:rsidRPr="00791C5C">
        <w:rPr>
          <w:spacing w:val="-5"/>
          <w:sz w:val="28"/>
          <w:szCs w:val="28"/>
          <w:lang w:eastAsia="ru-RU"/>
        </w:rPr>
        <w:t>.  Фактический показатель в 201</w:t>
      </w:r>
      <w:r>
        <w:rPr>
          <w:spacing w:val="-5"/>
          <w:sz w:val="28"/>
          <w:szCs w:val="28"/>
          <w:lang w:eastAsia="ru-RU"/>
        </w:rPr>
        <w:t>4</w:t>
      </w:r>
      <w:r w:rsidRPr="00791C5C">
        <w:rPr>
          <w:spacing w:val="-5"/>
          <w:sz w:val="28"/>
          <w:szCs w:val="28"/>
          <w:lang w:eastAsia="ru-RU"/>
        </w:rPr>
        <w:t xml:space="preserve"> году </w:t>
      </w:r>
      <w:r>
        <w:rPr>
          <w:spacing w:val="-5"/>
          <w:sz w:val="28"/>
          <w:szCs w:val="28"/>
          <w:lang w:eastAsia="ru-RU"/>
        </w:rPr>
        <w:t xml:space="preserve"> составил 7,8</w:t>
      </w:r>
      <w:r w:rsidRPr="00791C5C">
        <w:rPr>
          <w:spacing w:val="-5"/>
          <w:sz w:val="28"/>
          <w:szCs w:val="28"/>
          <w:lang w:eastAsia="ru-RU"/>
        </w:rPr>
        <w:t>%</w:t>
      </w:r>
      <w:r>
        <w:rPr>
          <w:spacing w:val="-5"/>
          <w:sz w:val="28"/>
          <w:szCs w:val="28"/>
          <w:lang w:eastAsia="ru-RU"/>
        </w:rPr>
        <w:t>, так как назначение и предоставление субсидии носит заявительный характер</w:t>
      </w:r>
      <w:r w:rsidRPr="00791C5C">
        <w:rPr>
          <w:spacing w:val="-5"/>
          <w:sz w:val="28"/>
          <w:szCs w:val="28"/>
          <w:lang w:eastAsia="ru-RU"/>
        </w:rPr>
        <w:t>.</w:t>
      </w:r>
      <w:r>
        <w:rPr>
          <w:spacing w:val="-5"/>
          <w:sz w:val="28"/>
          <w:szCs w:val="28"/>
          <w:lang w:eastAsia="ru-RU"/>
        </w:rPr>
        <w:t xml:space="preserve"> </w:t>
      </w:r>
    </w:p>
    <w:p w:rsidR="00745116" w:rsidRDefault="006E186E" w:rsidP="001F7BD1">
      <w:pPr>
        <w:ind w:firstLine="567"/>
        <w:jc w:val="both"/>
        <w:rPr>
          <w:b/>
          <w:i/>
          <w:iCs/>
          <w:sz w:val="28"/>
          <w:szCs w:val="28"/>
          <w:lang w:eastAsia="ru-RU"/>
        </w:rPr>
      </w:pPr>
      <w:r w:rsidRPr="00ED4D17">
        <w:rPr>
          <w:b/>
          <w:i/>
          <w:iCs/>
          <w:sz w:val="28"/>
          <w:szCs w:val="28"/>
          <w:lang w:eastAsia="ru-RU"/>
        </w:rPr>
        <w:t xml:space="preserve">Стратегическая цель 2 – «Улучшение демографической ситуации и положения семей с детьми, а также детей, находящихся в трудной жизненной ситуации».  </w:t>
      </w:r>
    </w:p>
    <w:p w:rsidR="003C1632" w:rsidRDefault="003C1632" w:rsidP="003C1632">
      <w:pPr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256504">
        <w:rPr>
          <w:sz w:val="28"/>
          <w:szCs w:val="28"/>
        </w:rPr>
        <w:t xml:space="preserve">Данная цель определена Концепциями демографической политики Российской Федерации и Ростовской области на период до 2025 года и направлена на постепенное формирование </w:t>
      </w:r>
      <w:proofErr w:type="gramStart"/>
      <w:r w:rsidRPr="00256504">
        <w:rPr>
          <w:sz w:val="28"/>
          <w:szCs w:val="28"/>
        </w:rPr>
        <w:t>предпосылок стабилизации численности населения Ростовской области</w:t>
      </w:r>
      <w:proofErr w:type="gramEnd"/>
      <w:r w:rsidRPr="00256504">
        <w:rPr>
          <w:sz w:val="28"/>
          <w:szCs w:val="28"/>
        </w:rPr>
        <w:t xml:space="preserve"> и последующего демографического роста, достижение оптимальной структуры и качества человеческого потенциала.</w:t>
      </w:r>
    </w:p>
    <w:p w:rsidR="007327AA" w:rsidRPr="00ED4D17" w:rsidRDefault="007327AA" w:rsidP="007327AA">
      <w:pPr>
        <w:ind w:firstLine="567"/>
        <w:jc w:val="both"/>
        <w:rPr>
          <w:b/>
          <w:sz w:val="28"/>
          <w:szCs w:val="28"/>
          <w:lang w:eastAsia="ru-RU"/>
        </w:rPr>
      </w:pPr>
      <w:r w:rsidRPr="00ED4D17">
        <w:rPr>
          <w:b/>
          <w:sz w:val="28"/>
          <w:szCs w:val="28"/>
          <w:lang w:eastAsia="ru-RU"/>
        </w:rPr>
        <w:t>Показател</w:t>
      </w:r>
      <w:r>
        <w:rPr>
          <w:b/>
          <w:sz w:val="28"/>
          <w:szCs w:val="28"/>
          <w:lang w:eastAsia="ru-RU"/>
        </w:rPr>
        <w:t>ем</w:t>
      </w:r>
      <w:r w:rsidRPr="00ED4D17">
        <w:rPr>
          <w:b/>
          <w:sz w:val="28"/>
          <w:szCs w:val="28"/>
          <w:lang w:eastAsia="ru-RU"/>
        </w:rPr>
        <w:t xml:space="preserve"> реализации стратегической цели </w:t>
      </w:r>
      <w:r>
        <w:rPr>
          <w:b/>
          <w:sz w:val="28"/>
          <w:szCs w:val="28"/>
          <w:lang w:eastAsia="ru-RU"/>
        </w:rPr>
        <w:t>2</w:t>
      </w:r>
      <w:r w:rsidRPr="00ED4D17">
        <w:rPr>
          <w:b/>
          <w:sz w:val="28"/>
          <w:szCs w:val="28"/>
          <w:lang w:eastAsia="ru-RU"/>
        </w:rPr>
        <w:t xml:space="preserve"> явля</w:t>
      </w:r>
      <w:r>
        <w:rPr>
          <w:b/>
          <w:sz w:val="28"/>
          <w:szCs w:val="28"/>
          <w:lang w:eastAsia="ru-RU"/>
        </w:rPr>
        <w:t>е</w:t>
      </w:r>
      <w:r w:rsidRPr="00ED4D17">
        <w:rPr>
          <w:b/>
          <w:sz w:val="28"/>
          <w:szCs w:val="28"/>
          <w:lang w:eastAsia="ru-RU"/>
        </w:rPr>
        <w:t xml:space="preserve">тся: </w:t>
      </w:r>
    </w:p>
    <w:p w:rsidR="007327AA" w:rsidRPr="00ED4D17" w:rsidRDefault="007327AA" w:rsidP="007327AA">
      <w:pPr>
        <w:ind w:firstLine="567"/>
        <w:jc w:val="both"/>
        <w:rPr>
          <w:sz w:val="28"/>
          <w:szCs w:val="28"/>
          <w:lang w:eastAsia="ru-RU"/>
        </w:rPr>
      </w:pPr>
      <w:r w:rsidRPr="00ED4D17">
        <w:rPr>
          <w:b/>
          <w:bCs/>
          <w:sz w:val="28"/>
          <w:szCs w:val="28"/>
          <w:lang w:eastAsia="ru-RU"/>
        </w:rPr>
        <w:t>Показатель 2.1.</w:t>
      </w:r>
      <w:r w:rsidRPr="00ED4D17">
        <w:rPr>
          <w:sz w:val="28"/>
          <w:szCs w:val="28"/>
          <w:lang w:eastAsia="ru-RU"/>
        </w:rPr>
        <w:t xml:space="preserve"> «</w:t>
      </w:r>
      <w:r>
        <w:rPr>
          <w:sz w:val="28"/>
          <w:szCs w:val="28"/>
          <w:lang w:eastAsia="ru-RU"/>
        </w:rPr>
        <w:t>Отношение численности третьих или последующих детей, родившихся в отчетном финансовом году к численности детей указанной категории, родившихся в году, предшествующем отчетному году</w:t>
      </w:r>
      <w:r w:rsidRPr="00ED4D17">
        <w:rPr>
          <w:sz w:val="28"/>
          <w:szCs w:val="28"/>
          <w:lang w:eastAsia="ru-RU"/>
        </w:rPr>
        <w:t>».</w:t>
      </w:r>
    </w:p>
    <w:p w:rsidR="007327AA" w:rsidRDefault="007327AA" w:rsidP="007327AA">
      <w:pPr>
        <w:ind w:firstLine="567"/>
        <w:jc w:val="both"/>
        <w:rPr>
          <w:iCs/>
          <w:sz w:val="28"/>
          <w:szCs w:val="28"/>
          <w:lang w:eastAsia="ru-RU"/>
        </w:rPr>
      </w:pPr>
      <w:r>
        <w:rPr>
          <w:iCs/>
          <w:sz w:val="28"/>
          <w:szCs w:val="28"/>
          <w:lang w:eastAsia="ru-RU"/>
        </w:rPr>
        <w:t>Плановый показатель 2014 года был запланирован на уровне 1,1%, фактический показатель по итогам 2014 года составил 1,02%.</w:t>
      </w:r>
    </w:p>
    <w:p w:rsidR="007327AA" w:rsidRDefault="007327AA" w:rsidP="007327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Доля граждан, получающих меры социальной поддержки в общей численности населения района в 2014 году составила 19,6 %, что соответствует плановым значениям.   </w:t>
      </w:r>
    </w:p>
    <w:p w:rsidR="007327AA" w:rsidRDefault="007327AA" w:rsidP="007327AA">
      <w:pPr>
        <w:ind w:firstLine="567"/>
        <w:jc w:val="both"/>
        <w:rPr>
          <w:sz w:val="28"/>
          <w:szCs w:val="28"/>
          <w:lang w:eastAsia="ru-RU"/>
        </w:rPr>
      </w:pPr>
      <w:r w:rsidRPr="00ED4D17">
        <w:rPr>
          <w:b/>
          <w:bCs/>
          <w:i/>
          <w:sz w:val="28"/>
          <w:szCs w:val="28"/>
          <w:lang w:eastAsia="ru-RU"/>
        </w:rPr>
        <w:t>Тактическ</w:t>
      </w:r>
      <w:r>
        <w:rPr>
          <w:b/>
          <w:bCs/>
          <w:i/>
          <w:sz w:val="28"/>
          <w:szCs w:val="28"/>
          <w:lang w:eastAsia="ru-RU"/>
        </w:rPr>
        <w:t xml:space="preserve">ой </w:t>
      </w:r>
      <w:r w:rsidRPr="00ED4D17">
        <w:rPr>
          <w:b/>
          <w:bCs/>
          <w:i/>
          <w:sz w:val="28"/>
          <w:szCs w:val="28"/>
          <w:lang w:eastAsia="ru-RU"/>
        </w:rPr>
        <w:t>задач</w:t>
      </w:r>
      <w:r>
        <w:rPr>
          <w:b/>
          <w:bCs/>
          <w:i/>
          <w:sz w:val="28"/>
          <w:szCs w:val="28"/>
          <w:lang w:eastAsia="ru-RU"/>
        </w:rPr>
        <w:t>ей</w:t>
      </w:r>
      <w:r w:rsidRPr="00ED4D17">
        <w:rPr>
          <w:i/>
          <w:sz w:val="28"/>
          <w:szCs w:val="28"/>
          <w:lang w:eastAsia="ru-RU"/>
        </w:rPr>
        <w:t xml:space="preserve"> </w:t>
      </w:r>
      <w:r>
        <w:rPr>
          <w:i/>
          <w:sz w:val="28"/>
          <w:szCs w:val="28"/>
          <w:lang w:eastAsia="ru-RU"/>
        </w:rPr>
        <w:t xml:space="preserve"> </w:t>
      </w:r>
      <w:r w:rsidRPr="00ED4D17">
        <w:rPr>
          <w:sz w:val="28"/>
          <w:szCs w:val="28"/>
          <w:lang w:eastAsia="ru-RU"/>
        </w:rPr>
        <w:t xml:space="preserve">в достижении стратегической цели </w:t>
      </w:r>
      <w:r>
        <w:rPr>
          <w:sz w:val="28"/>
          <w:szCs w:val="28"/>
          <w:lang w:eastAsia="ru-RU"/>
        </w:rPr>
        <w:t>2</w:t>
      </w:r>
      <w:r w:rsidRPr="00ED4D17">
        <w:rPr>
          <w:sz w:val="28"/>
          <w:szCs w:val="28"/>
          <w:lang w:eastAsia="ru-RU"/>
        </w:rPr>
        <w:t xml:space="preserve"> явля</w:t>
      </w:r>
      <w:r>
        <w:rPr>
          <w:sz w:val="28"/>
          <w:szCs w:val="28"/>
          <w:lang w:eastAsia="ru-RU"/>
        </w:rPr>
        <w:t>е</w:t>
      </w:r>
      <w:r w:rsidRPr="00ED4D17">
        <w:rPr>
          <w:sz w:val="28"/>
          <w:szCs w:val="28"/>
          <w:lang w:eastAsia="ru-RU"/>
        </w:rPr>
        <w:t xml:space="preserve">тся: </w:t>
      </w:r>
    </w:p>
    <w:p w:rsidR="007327AA" w:rsidRPr="003522B8" w:rsidRDefault="007327AA" w:rsidP="007327AA">
      <w:pPr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11D69">
        <w:rPr>
          <w:rFonts w:eastAsiaTheme="minorHAnsi"/>
          <w:b/>
          <w:i/>
          <w:sz w:val="28"/>
          <w:szCs w:val="28"/>
          <w:lang w:eastAsia="en-US"/>
        </w:rPr>
        <w:t>2.1 улучшение положения детей, в том числе, находящихся в трудной жизненной ситуации</w:t>
      </w:r>
      <w:r>
        <w:rPr>
          <w:rFonts w:eastAsiaTheme="minorHAnsi"/>
          <w:sz w:val="28"/>
          <w:szCs w:val="28"/>
          <w:lang w:eastAsia="en-US"/>
        </w:rPr>
        <w:t xml:space="preserve">.    </w:t>
      </w:r>
    </w:p>
    <w:p w:rsidR="002B5ABD" w:rsidRPr="00824340" w:rsidRDefault="002B5ABD" w:rsidP="002B5ABD">
      <w:pPr>
        <w:pStyle w:val="a5"/>
        <w:spacing w:after="0"/>
        <w:ind w:firstLine="708"/>
        <w:jc w:val="both"/>
        <w:rPr>
          <w:sz w:val="28"/>
          <w:szCs w:val="32"/>
        </w:rPr>
      </w:pPr>
      <w:r>
        <w:rPr>
          <w:sz w:val="28"/>
          <w:szCs w:val="28"/>
        </w:rPr>
        <w:t>О</w:t>
      </w:r>
      <w:r w:rsidRPr="00824340">
        <w:rPr>
          <w:sz w:val="28"/>
          <w:szCs w:val="32"/>
        </w:rPr>
        <w:t xml:space="preserve">дним из направлений социальной политики является  поддержка малообеспеченных семей с детьми. За отчетный период </w:t>
      </w:r>
      <w:r w:rsidR="00CF02C5">
        <w:rPr>
          <w:kern w:val="2"/>
          <w:sz w:val="28"/>
          <w:szCs w:val="28"/>
        </w:rPr>
        <w:t xml:space="preserve">3104 </w:t>
      </w:r>
      <w:r w:rsidRPr="00824340">
        <w:rPr>
          <w:sz w:val="28"/>
          <w:szCs w:val="32"/>
        </w:rPr>
        <w:t xml:space="preserve">малообеспеченным семьям выплачены  детские пособия, </w:t>
      </w:r>
      <w:r w:rsidR="00CF02C5">
        <w:rPr>
          <w:kern w:val="2"/>
          <w:sz w:val="28"/>
          <w:szCs w:val="28"/>
        </w:rPr>
        <w:t>916</w:t>
      </w:r>
      <w:r w:rsidRPr="002B5ABD">
        <w:rPr>
          <w:color w:val="FF0000"/>
          <w:sz w:val="28"/>
          <w:szCs w:val="32"/>
        </w:rPr>
        <w:t xml:space="preserve"> </w:t>
      </w:r>
      <w:r w:rsidRPr="00824340">
        <w:rPr>
          <w:sz w:val="28"/>
          <w:szCs w:val="32"/>
        </w:rPr>
        <w:t>семьям  – выплаты на детей первого-второго года жизни для приобретения специальных молочных продуктов детского питания.</w:t>
      </w:r>
    </w:p>
    <w:p w:rsidR="002B5ABD" w:rsidRDefault="002B5ABD" w:rsidP="002B5ABD">
      <w:pPr>
        <w:pStyle w:val="a6"/>
        <w:ind w:left="0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           </w:t>
      </w:r>
      <w:r w:rsidRPr="00824340">
        <w:rPr>
          <w:sz w:val="28"/>
          <w:szCs w:val="32"/>
        </w:rPr>
        <w:t xml:space="preserve">Вне зависимости от дохода, многодетным семьям, имеющим 3-х и более детей, предоставляются ежемесячные денежные выплаты на каждого ребенка. Выплаты </w:t>
      </w:r>
      <w:r>
        <w:rPr>
          <w:sz w:val="28"/>
          <w:szCs w:val="32"/>
        </w:rPr>
        <w:t xml:space="preserve">предоставлены </w:t>
      </w:r>
      <w:r w:rsidR="00CF02C5">
        <w:rPr>
          <w:kern w:val="2"/>
          <w:sz w:val="28"/>
          <w:szCs w:val="28"/>
        </w:rPr>
        <w:t xml:space="preserve">382 </w:t>
      </w:r>
      <w:r w:rsidRPr="00824340">
        <w:rPr>
          <w:sz w:val="28"/>
          <w:szCs w:val="32"/>
        </w:rPr>
        <w:t xml:space="preserve"> многодетны</w:t>
      </w:r>
      <w:r>
        <w:rPr>
          <w:sz w:val="28"/>
          <w:szCs w:val="32"/>
        </w:rPr>
        <w:t>м</w:t>
      </w:r>
      <w:r w:rsidRPr="00824340">
        <w:rPr>
          <w:sz w:val="28"/>
          <w:szCs w:val="32"/>
        </w:rPr>
        <w:t xml:space="preserve"> сем</w:t>
      </w:r>
      <w:r>
        <w:rPr>
          <w:sz w:val="28"/>
          <w:szCs w:val="32"/>
        </w:rPr>
        <w:t>ьям</w:t>
      </w:r>
      <w:r w:rsidRPr="00824340">
        <w:rPr>
          <w:sz w:val="28"/>
          <w:szCs w:val="32"/>
        </w:rPr>
        <w:t>.</w:t>
      </w:r>
    </w:p>
    <w:p w:rsidR="002B5ABD" w:rsidRDefault="002B5ABD" w:rsidP="002B5ABD">
      <w:pPr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91C5C">
        <w:rPr>
          <w:sz w:val="28"/>
          <w:szCs w:val="28"/>
        </w:rPr>
        <w:t>Основными задачами демографической политики Ростовской области на период до 2020 года являются</w:t>
      </w:r>
      <w:r>
        <w:rPr>
          <w:sz w:val="28"/>
          <w:szCs w:val="28"/>
        </w:rPr>
        <w:t>,</w:t>
      </w:r>
      <w:r w:rsidRPr="00791C5C">
        <w:rPr>
          <w:sz w:val="28"/>
          <w:szCs w:val="28"/>
        </w:rPr>
        <w:t xml:space="preserve"> в том числе повышение уровня рождаемости за счет рождения в семьях второго ребенка и последующих детей, укрепление института семьи, возрождение и сохранение духовно-нравственных традиций семейных отношений, а также укрепление здоровья детей и подростков.</w:t>
      </w:r>
    </w:p>
    <w:p w:rsidR="008C3EC0" w:rsidRPr="00791C5C" w:rsidRDefault="008C3EC0" w:rsidP="008C3EC0">
      <w:pPr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91C5C">
        <w:rPr>
          <w:sz w:val="28"/>
          <w:szCs w:val="28"/>
        </w:rPr>
        <w:lastRenderedPageBreak/>
        <w:t>В целях усиления института семьи в области с 2012 года предоставляются дополнительные меры социальной поддержки для малообеспеченных семей в виде:</w:t>
      </w:r>
    </w:p>
    <w:p w:rsidR="008C3EC0" w:rsidRPr="00791C5C" w:rsidRDefault="008C3EC0" w:rsidP="008C3EC0">
      <w:pPr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91C5C">
        <w:rPr>
          <w:sz w:val="28"/>
          <w:szCs w:val="28"/>
        </w:rPr>
        <w:t>регионального материнского капитала при рождении (усыновлении) третьего или последующих детей в период с 1 января 2012 года по 31 декабря 2016 года;</w:t>
      </w:r>
    </w:p>
    <w:p w:rsidR="008C3EC0" w:rsidRPr="00791C5C" w:rsidRDefault="008C3EC0" w:rsidP="008C3EC0">
      <w:pPr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91C5C">
        <w:rPr>
          <w:sz w:val="28"/>
          <w:szCs w:val="28"/>
        </w:rPr>
        <w:t xml:space="preserve"> ежемесячных денежных выплат с последующей ежегодной индексацией на полноценное питание беременных женщин, кормящих матерей и детей от одного года до трех лет жизни при наличии заключения врача (далее ежемесячные денежные выплаты на питание). </w:t>
      </w:r>
    </w:p>
    <w:p w:rsidR="008C3EC0" w:rsidRPr="00791C5C" w:rsidRDefault="008C3EC0" w:rsidP="008C3EC0">
      <w:pPr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91C5C">
        <w:rPr>
          <w:sz w:val="28"/>
          <w:szCs w:val="28"/>
        </w:rPr>
        <w:t>С января 2013 года введены новые меры социальной поддержки семьям с детьми:</w:t>
      </w:r>
    </w:p>
    <w:p w:rsidR="008C3EC0" w:rsidRPr="00791C5C" w:rsidRDefault="008C3EC0" w:rsidP="008C3EC0">
      <w:pPr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91C5C">
        <w:rPr>
          <w:sz w:val="28"/>
          <w:szCs w:val="28"/>
        </w:rPr>
        <w:t>ежемесячная денежная выплат</w:t>
      </w:r>
      <w:r>
        <w:rPr>
          <w:sz w:val="28"/>
          <w:szCs w:val="28"/>
        </w:rPr>
        <w:t>а</w:t>
      </w:r>
      <w:r w:rsidRPr="00791C5C">
        <w:rPr>
          <w:sz w:val="28"/>
          <w:szCs w:val="28"/>
        </w:rPr>
        <w:t xml:space="preserve"> с последующей ежегодной индексацией на третьего ребенка или последующих детей в семьях, среднедушевой доход которых ниже среднедушевого денежного дохода населения, сложившегося в Ростовской области за год, предшествующий году обращения за ежемесячной денежной выплатой;</w:t>
      </w:r>
    </w:p>
    <w:p w:rsidR="008C3EC0" w:rsidRDefault="008C3EC0" w:rsidP="008C3EC0">
      <w:pPr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91C5C">
        <w:rPr>
          <w:sz w:val="28"/>
          <w:szCs w:val="28"/>
        </w:rPr>
        <w:t>и вне зависимости от дохода семьи - единовременная денежная выплата с последующей ежегодной индексацией семьям в связи с рождением одновременно трех и более детей.</w:t>
      </w:r>
    </w:p>
    <w:p w:rsidR="004E33AA" w:rsidRDefault="004E33AA" w:rsidP="004E33AA">
      <w:pPr>
        <w:ind w:firstLine="709"/>
        <w:jc w:val="both"/>
        <w:rPr>
          <w:color w:val="000000"/>
          <w:sz w:val="28"/>
          <w:szCs w:val="28"/>
        </w:rPr>
      </w:pPr>
      <w:r w:rsidRPr="00CD70C1">
        <w:rPr>
          <w:sz w:val="28"/>
          <w:szCs w:val="28"/>
        </w:rPr>
        <w:t xml:space="preserve">Сертификат на региональный материнский капитал за период с января 2012 по </w:t>
      </w:r>
      <w:r>
        <w:rPr>
          <w:sz w:val="28"/>
          <w:szCs w:val="28"/>
        </w:rPr>
        <w:t>31</w:t>
      </w:r>
      <w:r w:rsidRPr="00CD70C1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CD70C1">
        <w:rPr>
          <w:sz w:val="28"/>
          <w:szCs w:val="28"/>
        </w:rPr>
        <w:t xml:space="preserve"> 201</w:t>
      </w:r>
      <w:r>
        <w:rPr>
          <w:sz w:val="28"/>
          <w:szCs w:val="28"/>
        </w:rPr>
        <w:t>4</w:t>
      </w:r>
      <w:r w:rsidRPr="00CD70C1">
        <w:rPr>
          <w:sz w:val="28"/>
          <w:szCs w:val="28"/>
        </w:rPr>
        <w:t xml:space="preserve"> года  выдан </w:t>
      </w:r>
      <w:r>
        <w:rPr>
          <w:kern w:val="2"/>
          <w:sz w:val="28"/>
          <w:szCs w:val="28"/>
        </w:rPr>
        <w:t>250 м</w:t>
      </w:r>
      <w:r w:rsidRPr="00CD70C1">
        <w:rPr>
          <w:sz w:val="28"/>
          <w:szCs w:val="28"/>
        </w:rPr>
        <w:t xml:space="preserve">ногодетным семьям. </w:t>
      </w:r>
      <w:r w:rsidRPr="00CD70C1">
        <w:rPr>
          <w:color w:val="000000"/>
          <w:sz w:val="28"/>
          <w:szCs w:val="28"/>
        </w:rPr>
        <w:t>Размер материнского капитала с января 201</w:t>
      </w:r>
      <w:r>
        <w:rPr>
          <w:color w:val="000000"/>
          <w:sz w:val="28"/>
          <w:szCs w:val="28"/>
        </w:rPr>
        <w:t>5</w:t>
      </w:r>
      <w:r w:rsidRPr="00CD70C1">
        <w:rPr>
          <w:color w:val="000000"/>
          <w:sz w:val="28"/>
          <w:szCs w:val="28"/>
        </w:rPr>
        <w:t xml:space="preserve"> года составляет </w:t>
      </w:r>
      <w:r w:rsidRPr="004E33AA">
        <w:rPr>
          <w:sz w:val="28"/>
          <w:szCs w:val="28"/>
        </w:rPr>
        <w:t xml:space="preserve">117754 </w:t>
      </w:r>
      <w:r w:rsidRPr="00CD70C1">
        <w:rPr>
          <w:color w:val="000000"/>
          <w:sz w:val="28"/>
          <w:szCs w:val="28"/>
        </w:rPr>
        <w:t>рублей</w:t>
      </w:r>
      <w:r>
        <w:rPr>
          <w:color w:val="000000"/>
          <w:sz w:val="28"/>
          <w:szCs w:val="28"/>
        </w:rPr>
        <w:t>, выплата которого начнет производиться  в 2015 году.</w:t>
      </w:r>
    </w:p>
    <w:p w:rsidR="004E33AA" w:rsidRDefault="004E33AA" w:rsidP="004E33AA">
      <w:pPr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Е</w:t>
      </w:r>
      <w:r w:rsidRPr="003851FD">
        <w:rPr>
          <w:kern w:val="2"/>
          <w:sz w:val="28"/>
          <w:szCs w:val="28"/>
        </w:rPr>
        <w:t>жемесячные</w:t>
      </w:r>
      <w:r>
        <w:rPr>
          <w:kern w:val="2"/>
          <w:sz w:val="28"/>
          <w:szCs w:val="28"/>
        </w:rPr>
        <w:t xml:space="preserve"> </w:t>
      </w:r>
      <w:r w:rsidRPr="003851FD">
        <w:rPr>
          <w:kern w:val="2"/>
          <w:sz w:val="28"/>
          <w:szCs w:val="28"/>
        </w:rPr>
        <w:t>денежные</w:t>
      </w:r>
      <w:r>
        <w:rPr>
          <w:kern w:val="2"/>
          <w:sz w:val="28"/>
          <w:szCs w:val="28"/>
        </w:rPr>
        <w:t xml:space="preserve"> </w:t>
      </w:r>
      <w:r w:rsidRPr="003851FD">
        <w:rPr>
          <w:kern w:val="2"/>
          <w:sz w:val="28"/>
          <w:szCs w:val="28"/>
        </w:rPr>
        <w:t>выплаты</w:t>
      </w:r>
      <w:r>
        <w:rPr>
          <w:kern w:val="2"/>
          <w:sz w:val="28"/>
          <w:szCs w:val="28"/>
        </w:rPr>
        <w:t xml:space="preserve"> </w:t>
      </w:r>
      <w:r w:rsidRPr="003851FD">
        <w:rPr>
          <w:kern w:val="2"/>
          <w:sz w:val="28"/>
          <w:szCs w:val="28"/>
        </w:rPr>
        <w:t>при</w:t>
      </w:r>
      <w:r>
        <w:rPr>
          <w:kern w:val="2"/>
          <w:sz w:val="28"/>
          <w:szCs w:val="28"/>
        </w:rPr>
        <w:t xml:space="preserve"> </w:t>
      </w:r>
      <w:r w:rsidRPr="003851FD">
        <w:rPr>
          <w:kern w:val="2"/>
          <w:sz w:val="28"/>
          <w:szCs w:val="28"/>
        </w:rPr>
        <w:t>рождении</w:t>
      </w:r>
      <w:r>
        <w:rPr>
          <w:kern w:val="2"/>
          <w:sz w:val="28"/>
          <w:szCs w:val="28"/>
        </w:rPr>
        <w:t xml:space="preserve"> </w:t>
      </w:r>
      <w:r w:rsidRPr="003851FD">
        <w:rPr>
          <w:kern w:val="2"/>
          <w:sz w:val="28"/>
          <w:szCs w:val="28"/>
        </w:rPr>
        <w:t>третьего</w:t>
      </w:r>
      <w:r>
        <w:rPr>
          <w:kern w:val="2"/>
          <w:sz w:val="28"/>
          <w:szCs w:val="28"/>
        </w:rPr>
        <w:t xml:space="preserve"> </w:t>
      </w:r>
      <w:r w:rsidRPr="003851FD">
        <w:rPr>
          <w:kern w:val="2"/>
          <w:sz w:val="28"/>
          <w:szCs w:val="28"/>
        </w:rPr>
        <w:t>ребенка</w:t>
      </w:r>
      <w:r>
        <w:rPr>
          <w:kern w:val="2"/>
          <w:sz w:val="28"/>
          <w:szCs w:val="28"/>
        </w:rPr>
        <w:br/>
      </w:r>
      <w:r w:rsidRPr="003851FD">
        <w:rPr>
          <w:kern w:val="2"/>
          <w:sz w:val="28"/>
          <w:szCs w:val="28"/>
        </w:rPr>
        <w:t>или</w:t>
      </w:r>
      <w:r>
        <w:rPr>
          <w:kern w:val="2"/>
          <w:sz w:val="28"/>
          <w:szCs w:val="28"/>
        </w:rPr>
        <w:t xml:space="preserve"> </w:t>
      </w:r>
      <w:r w:rsidRPr="003851FD">
        <w:rPr>
          <w:kern w:val="2"/>
          <w:sz w:val="28"/>
          <w:szCs w:val="28"/>
        </w:rPr>
        <w:t>последующих</w:t>
      </w:r>
      <w:r>
        <w:rPr>
          <w:kern w:val="2"/>
          <w:sz w:val="28"/>
          <w:szCs w:val="28"/>
        </w:rPr>
        <w:t xml:space="preserve"> </w:t>
      </w:r>
      <w:r w:rsidRPr="003851FD">
        <w:rPr>
          <w:kern w:val="2"/>
          <w:sz w:val="28"/>
          <w:szCs w:val="28"/>
        </w:rPr>
        <w:t>детей</w:t>
      </w:r>
      <w:r>
        <w:rPr>
          <w:kern w:val="2"/>
          <w:sz w:val="28"/>
          <w:szCs w:val="28"/>
        </w:rPr>
        <w:t xml:space="preserve"> предоставлены 203 семьям </w:t>
      </w:r>
      <w:r w:rsidRPr="003851FD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851FD">
        <w:rPr>
          <w:kern w:val="2"/>
          <w:sz w:val="28"/>
          <w:szCs w:val="28"/>
        </w:rPr>
        <w:t>сумму</w:t>
      </w:r>
      <w:r>
        <w:rPr>
          <w:kern w:val="2"/>
          <w:sz w:val="28"/>
          <w:szCs w:val="28"/>
        </w:rPr>
        <w:br/>
      </w:r>
      <w:r w:rsidRPr="00943AC7">
        <w:rPr>
          <w:sz w:val="28"/>
          <w:szCs w:val="28"/>
        </w:rPr>
        <w:t>13733,7</w:t>
      </w:r>
      <w:r>
        <w:rPr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тыс. рублей.</w:t>
      </w:r>
    </w:p>
    <w:p w:rsidR="008C3EC0" w:rsidRPr="00ED4D17" w:rsidRDefault="008C3EC0" w:rsidP="008C3EC0">
      <w:pPr>
        <w:autoSpaceDN w:val="0"/>
        <w:adjustRightInd w:val="0"/>
        <w:ind w:firstLine="540"/>
        <w:jc w:val="both"/>
        <w:outlineLvl w:val="4"/>
        <w:rPr>
          <w:sz w:val="28"/>
          <w:szCs w:val="28"/>
          <w:lang w:eastAsia="ru-RU" w:bidi="he-IL"/>
        </w:rPr>
      </w:pPr>
      <w:r w:rsidRPr="00ED4D17">
        <w:rPr>
          <w:sz w:val="28"/>
          <w:szCs w:val="28"/>
          <w:lang w:eastAsia="ru-RU" w:bidi="he-IL"/>
        </w:rPr>
        <w:t>Решение задач по укреплению  здоровья детей и подростков включает в себя поддержку и развитие детского отдыха</w:t>
      </w:r>
      <w:r w:rsidR="00610B29">
        <w:rPr>
          <w:sz w:val="28"/>
          <w:szCs w:val="28"/>
          <w:lang w:eastAsia="ru-RU" w:bidi="he-IL"/>
        </w:rPr>
        <w:t>.</w:t>
      </w:r>
    </w:p>
    <w:p w:rsidR="00E11D69" w:rsidRPr="00ED4D17" w:rsidRDefault="00E11D69" w:rsidP="00E11D69">
      <w:pPr>
        <w:shd w:val="clear" w:color="auto" w:fill="FFFFFF"/>
        <w:ind w:firstLine="567"/>
        <w:jc w:val="both"/>
        <w:rPr>
          <w:bCs/>
          <w:sz w:val="28"/>
          <w:szCs w:val="28"/>
          <w:lang w:eastAsia="ru-RU"/>
        </w:rPr>
      </w:pPr>
      <w:proofErr w:type="gramStart"/>
      <w:r w:rsidRPr="00ED4D17">
        <w:rPr>
          <w:bCs/>
          <w:sz w:val="28"/>
          <w:szCs w:val="28"/>
          <w:lang w:eastAsia="ru-RU"/>
        </w:rPr>
        <w:t>Показател</w:t>
      </w:r>
      <w:r>
        <w:rPr>
          <w:bCs/>
          <w:sz w:val="28"/>
          <w:szCs w:val="28"/>
          <w:lang w:eastAsia="ru-RU"/>
        </w:rPr>
        <w:t>ем,</w:t>
      </w:r>
      <w:r w:rsidRPr="00ED4D17">
        <w:rPr>
          <w:bCs/>
          <w:sz w:val="28"/>
          <w:szCs w:val="28"/>
          <w:lang w:eastAsia="ru-RU"/>
        </w:rPr>
        <w:t xml:space="preserve"> характеризующим тактическую задачу </w:t>
      </w:r>
      <w:r>
        <w:rPr>
          <w:bCs/>
          <w:sz w:val="28"/>
          <w:szCs w:val="28"/>
          <w:lang w:eastAsia="ru-RU"/>
        </w:rPr>
        <w:t>2</w:t>
      </w:r>
      <w:r w:rsidRPr="00ED4D17">
        <w:rPr>
          <w:bCs/>
          <w:sz w:val="28"/>
          <w:szCs w:val="28"/>
          <w:lang w:eastAsia="ru-RU"/>
        </w:rPr>
        <w:t>.1 явля</w:t>
      </w:r>
      <w:r>
        <w:rPr>
          <w:bCs/>
          <w:sz w:val="28"/>
          <w:szCs w:val="28"/>
          <w:lang w:eastAsia="ru-RU"/>
        </w:rPr>
        <w:t>ется</w:t>
      </w:r>
      <w:proofErr w:type="gramEnd"/>
      <w:r w:rsidRPr="00ED4D17">
        <w:rPr>
          <w:bCs/>
          <w:sz w:val="28"/>
          <w:szCs w:val="28"/>
          <w:lang w:eastAsia="ru-RU"/>
        </w:rPr>
        <w:t>:</w:t>
      </w:r>
    </w:p>
    <w:p w:rsidR="00610B29" w:rsidRPr="00ED4D17" w:rsidRDefault="00610B29" w:rsidP="00610B29">
      <w:pPr>
        <w:ind w:firstLine="567"/>
        <w:jc w:val="both"/>
        <w:rPr>
          <w:sz w:val="28"/>
          <w:szCs w:val="28"/>
          <w:lang w:eastAsia="ru-RU"/>
        </w:rPr>
      </w:pPr>
      <w:r w:rsidRPr="00ED4D17">
        <w:rPr>
          <w:b/>
          <w:bCs/>
          <w:sz w:val="28"/>
          <w:szCs w:val="28"/>
          <w:lang w:eastAsia="ru-RU"/>
        </w:rPr>
        <w:t>Показатель 2.</w:t>
      </w:r>
      <w:r w:rsidR="00A6233A">
        <w:rPr>
          <w:b/>
          <w:bCs/>
          <w:sz w:val="28"/>
          <w:szCs w:val="28"/>
          <w:lang w:eastAsia="ru-RU"/>
        </w:rPr>
        <w:t>2</w:t>
      </w:r>
      <w:r w:rsidRPr="00ED4D17">
        <w:rPr>
          <w:b/>
          <w:bCs/>
          <w:sz w:val="28"/>
          <w:szCs w:val="28"/>
          <w:lang w:eastAsia="ru-RU"/>
        </w:rPr>
        <w:t>.</w:t>
      </w:r>
      <w:r w:rsidR="0077465F">
        <w:rPr>
          <w:b/>
          <w:bCs/>
          <w:sz w:val="28"/>
          <w:szCs w:val="28"/>
          <w:lang w:eastAsia="ru-RU"/>
        </w:rPr>
        <w:t>1</w:t>
      </w:r>
      <w:r w:rsidRPr="00ED4D17">
        <w:rPr>
          <w:sz w:val="28"/>
          <w:szCs w:val="28"/>
          <w:lang w:eastAsia="ru-RU"/>
        </w:rPr>
        <w:t xml:space="preserve"> «Доля </w:t>
      </w:r>
      <w:r>
        <w:rPr>
          <w:sz w:val="28"/>
          <w:szCs w:val="28"/>
          <w:lang w:eastAsia="ru-RU"/>
        </w:rPr>
        <w:t>с</w:t>
      </w:r>
      <w:r w:rsidRPr="00ED4D17">
        <w:rPr>
          <w:sz w:val="28"/>
          <w:szCs w:val="28"/>
          <w:lang w:eastAsia="ru-RU"/>
        </w:rPr>
        <w:t>емей</w:t>
      </w:r>
      <w:r>
        <w:rPr>
          <w:sz w:val="28"/>
          <w:szCs w:val="28"/>
          <w:lang w:eastAsia="ru-RU"/>
        </w:rPr>
        <w:t xml:space="preserve"> с детьми</w:t>
      </w:r>
      <w:r w:rsidRPr="00ED4D17">
        <w:rPr>
          <w:sz w:val="28"/>
          <w:szCs w:val="28"/>
          <w:lang w:eastAsia="ru-RU"/>
        </w:rPr>
        <w:t xml:space="preserve">, получающих </w:t>
      </w:r>
      <w:r>
        <w:rPr>
          <w:sz w:val="28"/>
          <w:szCs w:val="28"/>
          <w:lang w:eastAsia="ru-RU"/>
        </w:rPr>
        <w:t xml:space="preserve">ежемесячное </w:t>
      </w:r>
      <w:r w:rsidRPr="00ED4D17">
        <w:rPr>
          <w:sz w:val="28"/>
          <w:szCs w:val="28"/>
          <w:lang w:eastAsia="ru-RU"/>
        </w:rPr>
        <w:t>пособи</w:t>
      </w:r>
      <w:r>
        <w:rPr>
          <w:sz w:val="28"/>
          <w:szCs w:val="28"/>
          <w:lang w:eastAsia="ru-RU"/>
        </w:rPr>
        <w:t>е</w:t>
      </w:r>
      <w:r w:rsidRPr="00ED4D17">
        <w:rPr>
          <w:sz w:val="28"/>
          <w:szCs w:val="28"/>
          <w:lang w:eastAsia="ru-RU"/>
        </w:rPr>
        <w:t xml:space="preserve"> на</w:t>
      </w:r>
      <w:r>
        <w:rPr>
          <w:sz w:val="28"/>
          <w:szCs w:val="28"/>
          <w:lang w:eastAsia="ru-RU"/>
        </w:rPr>
        <w:t xml:space="preserve"> ребенка</w:t>
      </w:r>
      <w:r w:rsidRPr="00ED4D17">
        <w:rPr>
          <w:sz w:val="28"/>
          <w:szCs w:val="28"/>
          <w:lang w:eastAsia="ru-RU"/>
        </w:rPr>
        <w:t>, в обще</w:t>
      </w:r>
      <w:r>
        <w:rPr>
          <w:sz w:val="28"/>
          <w:szCs w:val="28"/>
          <w:lang w:eastAsia="ru-RU"/>
        </w:rPr>
        <w:t>й численности домохозяйств в районе</w:t>
      </w:r>
      <w:r w:rsidRPr="00ED4D17">
        <w:rPr>
          <w:sz w:val="28"/>
          <w:szCs w:val="28"/>
          <w:lang w:eastAsia="ru-RU"/>
        </w:rPr>
        <w:t>».</w:t>
      </w:r>
    </w:p>
    <w:p w:rsidR="00745165" w:rsidRDefault="00610B29" w:rsidP="00745165">
      <w:pPr>
        <w:ind w:firstLine="709"/>
        <w:jc w:val="both"/>
        <w:rPr>
          <w:sz w:val="28"/>
          <w:szCs w:val="32"/>
        </w:rPr>
      </w:pPr>
      <w:r w:rsidRPr="00791C5C">
        <w:rPr>
          <w:spacing w:val="-5"/>
          <w:sz w:val="28"/>
          <w:szCs w:val="28"/>
          <w:lang w:eastAsia="ru-RU"/>
        </w:rPr>
        <w:t>В планов</w:t>
      </w:r>
      <w:r>
        <w:rPr>
          <w:spacing w:val="-5"/>
          <w:sz w:val="28"/>
          <w:szCs w:val="28"/>
          <w:lang w:eastAsia="ru-RU"/>
        </w:rPr>
        <w:t>ом</w:t>
      </w:r>
      <w:r w:rsidRPr="00791C5C">
        <w:rPr>
          <w:spacing w:val="-5"/>
          <w:sz w:val="28"/>
          <w:szCs w:val="28"/>
          <w:lang w:eastAsia="ru-RU"/>
        </w:rPr>
        <w:t xml:space="preserve"> показател</w:t>
      </w:r>
      <w:r>
        <w:rPr>
          <w:spacing w:val="-5"/>
          <w:sz w:val="28"/>
          <w:szCs w:val="28"/>
          <w:lang w:eastAsia="ru-RU"/>
        </w:rPr>
        <w:t>е</w:t>
      </w:r>
      <w:r w:rsidRPr="00791C5C">
        <w:rPr>
          <w:spacing w:val="-5"/>
          <w:sz w:val="28"/>
          <w:szCs w:val="28"/>
          <w:lang w:eastAsia="ru-RU"/>
        </w:rPr>
        <w:t xml:space="preserve"> 201</w:t>
      </w:r>
      <w:r>
        <w:rPr>
          <w:spacing w:val="-5"/>
          <w:sz w:val="28"/>
          <w:szCs w:val="28"/>
          <w:lang w:eastAsia="ru-RU"/>
        </w:rPr>
        <w:t>4</w:t>
      </w:r>
      <w:r w:rsidRPr="00791C5C">
        <w:rPr>
          <w:spacing w:val="-5"/>
          <w:sz w:val="28"/>
          <w:szCs w:val="28"/>
          <w:lang w:eastAsia="ru-RU"/>
        </w:rPr>
        <w:t xml:space="preserve"> года (</w:t>
      </w:r>
      <w:r>
        <w:rPr>
          <w:spacing w:val="-5"/>
          <w:sz w:val="28"/>
          <w:szCs w:val="28"/>
          <w:lang w:eastAsia="ru-RU"/>
        </w:rPr>
        <w:t>8,5</w:t>
      </w:r>
      <w:r w:rsidRPr="00791C5C">
        <w:rPr>
          <w:spacing w:val="-5"/>
          <w:sz w:val="28"/>
          <w:szCs w:val="28"/>
          <w:lang w:eastAsia="ru-RU"/>
        </w:rPr>
        <w:t>%) учтено прогнозное количество малоимущих семей, получающих пособия на детей.  Фактический показатель в 201</w:t>
      </w:r>
      <w:r>
        <w:rPr>
          <w:spacing w:val="-5"/>
          <w:sz w:val="28"/>
          <w:szCs w:val="28"/>
          <w:lang w:eastAsia="ru-RU"/>
        </w:rPr>
        <w:t>4</w:t>
      </w:r>
      <w:r w:rsidRPr="00791C5C">
        <w:rPr>
          <w:spacing w:val="-5"/>
          <w:sz w:val="28"/>
          <w:szCs w:val="28"/>
          <w:lang w:eastAsia="ru-RU"/>
        </w:rPr>
        <w:t xml:space="preserve"> году </w:t>
      </w:r>
      <w:r>
        <w:rPr>
          <w:spacing w:val="-5"/>
          <w:sz w:val="28"/>
          <w:szCs w:val="28"/>
          <w:lang w:eastAsia="ru-RU"/>
        </w:rPr>
        <w:t xml:space="preserve"> составил 9,2</w:t>
      </w:r>
      <w:r w:rsidRPr="00791C5C">
        <w:rPr>
          <w:spacing w:val="-5"/>
          <w:sz w:val="28"/>
          <w:szCs w:val="28"/>
          <w:lang w:eastAsia="ru-RU"/>
        </w:rPr>
        <w:t>%.</w:t>
      </w:r>
      <w:r w:rsidR="00745165">
        <w:rPr>
          <w:spacing w:val="-5"/>
          <w:sz w:val="28"/>
          <w:szCs w:val="28"/>
          <w:lang w:eastAsia="ru-RU"/>
        </w:rPr>
        <w:t xml:space="preserve"> </w:t>
      </w:r>
    </w:p>
    <w:p w:rsidR="004D5295" w:rsidRPr="00D82B74" w:rsidRDefault="00D82B74" w:rsidP="001F7BD1">
      <w:pPr>
        <w:ind w:firstLine="567"/>
        <w:jc w:val="both"/>
        <w:rPr>
          <w:i/>
          <w:iCs/>
          <w:sz w:val="28"/>
          <w:szCs w:val="28"/>
          <w:lang w:eastAsia="ru-RU"/>
        </w:rPr>
      </w:pPr>
      <w:r w:rsidRPr="00ED4D17">
        <w:rPr>
          <w:b/>
          <w:bCs/>
          <w:sz w:val="28"/>
          <w:szCs w:val="28"/>
          <w:lang w:eastAsia="ru-RU"/>
        </w:rPr>
        <w:t xml:space="preserve">Показатель </w:t>
      </w:r>
      <w:r w:rsidR="0077465F">
        <w:rPr>
          <w:b/>
          <w:bCs/>
          <w:sz w:val="28"/>
          <w:szCs w:val="28"/>
          <w:lang w:eastAsia="ru-RU"/>
        </w:rPr>
        <w:t>2.</w:t>
      </w:r>
      <w:r w:rsidR="00A6233A">
        <w:rPr>
          <w:b/>
          <w:bCs/>
          <w:sz w:val="28"/>
          <w:szCs w:val="28"/>
          <w:lang w:eastAsia="ru-RU"/>
        </w:rPr>
        <w:t>2</w:t>
      </w:r>
      <w:r w:rsidRPr="00ED4D17">
        <w:rPr>
          <w:b/>
          <w:bCs/>
          <w:sz w:val="28"/>
          <w:szCs w:val="28"/>
          <w:lang w:eastAsia="ru-RU"/>
        </w:rPr>
        <w:t>.</w:t>
      </w:r>
      <w:r w:rsidR="006D7880">
        <w:rPr>
          <w:b/>
          <w:bCs/>
          <w:sz w:val="28"/>
          <w:szCs w:val="28"/>
          <w:lang w:eastAsia="ru-RU"/>
        </w:rPr>
        <w:t>2</w:t>
      </w:r>
      <w:r w:rsidRPr="00ED4D17">
        <w:rPr>
          <w:b/>
          <w:bCs/>
          <w:sz w:val="28"/>
          <w:szCs w:val="28"/>
          <w:lang w:eastAsia="ru-RU"/>
        </w:rPr>
        <w:t>.</w:t>
      </w:r>
      <w:r>
        <w:rPr>
          <w:b/>
          <w:bCs/>
          <w:sz w:val="28"/>
          <w:szCs w:val="28"/>
          <w:lang w:eastAsia="ru-RU"/>
        </w:rPr>
        <w:t xml:space="preserve"> </w:t>
      </w:r>
      <w:r w:rsidRPr="00D82B74">
        <w:rPr>
          <w:bCs/>
          <w:sz w:val="28"/>
          <w:szCs w:val="28"/>
          <w:lang w:eastAsia="ru-RU"/>
        </w:rPr>
        <w:t>«Доля</w:t>
      </w:r>
      <w:r>
        <w:rPr>
          <w:b/>
          <w:bCs/>
          <w:sz w:val="28"/>
          <w:szCs w:val="28"/>
          <w:lang w:eastAsia="ru-RU"/>
        </w:rPr>
        <w:t xml:space="preserve"> </w:t>
      </w:r>
      <w:r w:rsidRPr="00D82B74">
        <w:rPr>
          <w:bCs/>
          <w:sz w:val="28"/>
          <w:szCs w:val="28"/>
          <w:lang w:eastAsia="ru-RU"/>
        </w:rPr>
        <w:t xml:space="preserve">оздоровленных </w:t>
      </w:r>
      <w:r>
        <w:rPr>
          <w:bCs/>
          <w:sz w:val="28"/>
          <w:szCs w:val="28"/>
          <w:lang w:eastAsia="ru-RU"/>
        </w:rPr>
        <w:t>детей, находящихся в трудной жизненной ситуации, от численности детей, находящихся в трудной жизненной ситуации, подлежащих оздоровлению</w:t>
      </w:r>
      <w:r w:rsidR="00BA6F5C">
        <w:rPr>
          <w:bCs/>
          <w:sz w:val="28"/>
          <w:szCs w:val="28"/>
          <w:lang w:eastAsia="ru-RU"/>
        </w:rPr>
        <w:t>»</w:t>
      </w:r>
      <w:r>
        <w:rPr>
          <w:bCs/>
          <w:sz w:val="28"/>
          <w:szCs w:val="28"/>
          <w:lang w:eastAsia="ru-RU"/>
        </w:rPr>
        <w:t xml:space="preserve">  </w:t>
      </w:r>
    </w:p>
    <w:p w:rsidR="00A36AD5" w:rsidRDefault="00A36AD5" w:rsidP="00A36AD5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29573A">
        <w:rPr>
          <w:sz w:val="28"/>
          <w:szCs w:val="28"/>
        </w:rPr>
        <w:t>На организацию отдыха и оздоровления детей в 201</w:t>
      </w:r>
      <w:r>
        <w:rPr>
          <w:sz w:val="28"/>
          <w:szCs w:val="28"/>
        </w:rPr>
        <w:t>4</w:t>
      </w:r>
      <w:r w:rsidRPr="0029573A">
        <w:rPr>
          <w:sz w:val="28"/>
          <w:szCs w:val="28"/>
        </w:rPr>
        <w:t xml:space="preserve"> году выделено из областного бюджета - </w:t>
      </w:r>
      <w:r w:rsidR="002F0242" w:rsidRPr="00A56D04">
        <w:rPr>
          <w:sz w:val="28"/>
          <w:szCs w:val="28"/>
        </w:rPr>
        <w:t xml:space="preserve">10049,9 </w:t>
      </w:r>
      <w:r w:rsidRPr="0029573A">
        <w:rPr>
          <w:sz w:val="28"/>
          <w:szCs w:val="28"/>
        </w:rPr>
        <w:t xml:space="preserve">тыс. рублей. </w:t>
      </w:r>
      <w:r>
        <w:rPr>
          <w:sz w:val="28"/>
          <w:szCs w:val="28"/>
        </w:rPr>
        <w:t xml:space="preserve">Отдых и оздоровление детей были организованы в оздоровительных учреждениях, расположенных на территории Ростовской области, побережье </w:t>
      </w:r>
      <w:r w:rsidR="002F0242">
        <w:rPr>
          <w:sz w:val="28"/>
          <w:szCs w:val="28"/>
        </w:rPr>
        <w:t>Ч</w:t>
      </w:r>
      <w:r w:rsidR="002F0242">
        <w:rPr>
          <w:rFonts w:ascii="Cambria Math" w:hAnsi="Cambria Math" w:cs="Cambria Math"/>
          <w:sz w:val="28"/>
          <w:szCs w:val="28"/>
        </w:rPr>
        <w:t>е</w:t>
      </w:r>
      <w:r w:rsidR="002F0242">
        <w:rPr>
          <w:sz w:val="28"/>
          <w:szCs w:val="28"/>
        </w:rPr>
        <w:t>рного</w:t>
      </w:r>
      <w:r>
        <w:rPr>
          <w:sz w:val="28"/>
          <w:szCs w:val="28"/>
        </w:rPr>
        <w:t xml:space="preserve"> моря, закуплено </w:t>
      </w:r>
      <w:r w:rsidR="002F0242">
        <w:rPr>
          <w:sz w:val="28"/>
          <w:szCs w:val="28"/>
        </w:rPr>
        <w:t>515</w:t>
      </w:r>
      <w:r>
        <w:rPr>
          <w:sz w:val="28"/>
          <w:szCs w:val="28"/>
        </w:rPr>
        <w:t xml:space="preserve"> путевок</w:t>
      </w:r>
      <w:r w:rsidRPr="00C43A0D">
        <w:rPr>
          <w:sz w:val="28"/>
          <w:szCs w:val="28"/>
        </w:rPr>
        <w:t xml:space="preserve"> </w:t>
      </w:r>
      <w:r w:rsidRPr="00661FEB">
        <w:rPr>
          <w:sz w:val="28"/>
          <w:szCs w:val="28"/>
        </w:rPr>
        <w:t xml:space="preserve">для детей из </w:t>
      </w:r>
      <w:r w:rsidRPr="00661FEB">
        <w:rPr>
          <w:sz w:val="28"/>
          <w:szCs w:val="28"/>
        </w:rPr>
        <w:lastRenderedPageBreak/>
        <w:t>малоимущих семей, выплачен</w:t>
      </w:r>
      <w:r w:rsidR="002F0242">
        <w:rPr>
          <w:sz w:val="28"/>
          <w:szCs w:val="28"/>
        </w:rPr>
        <w:t>о</w:t>
      </w:r>
      <w:r w:rsidRPr="00661FEB">
        <w:rPr>
          <w:sz w:val="28"/>
          <w:szCs w:val="28"/>
        </w:rPr>
        <w:t xml:space="preserve"> </w:t>
      </w:r>
      <w:r w:rsidR="002F0242">
        <w:rPr>
          <w:sz w:val="28"/>
          <w:szCs w:val="28"/>
        </w:rPr>
        <w:t>259</w:t>
      </w:r>
      <w:r w:rsidRPr="00661FEB">
        <w:rPr>
          <w:sz w:val="28"/>
          <w:szCs w:val="28"/>
        </w:rPr>
        <w:t xml:space="preserve"> компенсаци</w:t>
      </w:r>
      <w:r w:rsidR="002F0242">
        <w:rPr>
          <w:sz w:val="28"/>
          <w:szCs w:val="28"/>
        </w:rPr>
        <w:t>й</w:t>
      </w:r>
      <w:r w:rsidRPr="00661F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родителям </w:t>
      </w:r>
      <w:r w:rsidRPr="00661FEB">
        <w:rPr>
          <w:sz w:val="28"/>
          <w:szCs w:val="28"/>
        </w:rPr>
        <w:t xml:space="preserve">за самостоятельно приобретенные </w:t>
      </w:r>
      <w:r>
        <w:rPr>
          <w:sz w:val="28"/>
          <w:szCs w:val="28"/>
        </w:rPr>
        <w:t>путевки для детей</w:t>
      </w:r>
      <w:r w:rsidRPr="00661FEB">
        <w:rPr>
          <w:sz w:val="28"/>
          <w:szCs w:val="28"/>
        </w:rPr>
        <w:t>.</w:t>
      </w:r>
    </w:p>
    <w:p w:rsidR="00A36AD5" w:rsidRPr="00661FEB" w:rsidRDefault="00A36AD5" w:rsidP="00A36AD5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Плановый показатель 2014 года был запланирован на уровне </w:t>
      </w:r>
      <w:r w:rsidR="00C66994">
        <w:rPr>
          <w:sz w:val="28"/>
          <w:szCs w:val="28"/>
        </w:rPr>
        <w:t>27,0%, фактический показатель по итогам года составил 31%.</w:t>
      </w:r>
    </w:p>
    <w:p w:rsidR="00344127" w:rsidRDefault="00AD63CD" w:rsidP="002031E2">
      <w:pPr>
        <w:pStyle w:val="21"/>
        <w:spacing w:before="0" w:line="240" w:lineRule="auto"/>
        <w:ind w:left="0" w:firstLine="680"/>
        <w:rPr>
          <w:szCs w:val="28"/>
        </w:rPr>
      </w:pPr>
      <w:r w:rsidRPr="00ED4D17">
        <w:rPr>
          <w:b/>
          <w:i/>
          <w:iCs/>
          <w:szCs w:val="28"/>
          <w:lang w:eastAsia="ru-RU"/>
        </w:rPr>
        <w:t xml:space="preserve">Стратегическая цель </w:t>
      </w:r>
      <w:r>
        <w:rPr>
          <w:b/>
          <w:i/>
          <w:iCs/>
          <w:szCs w:val="28"/>
          <w:lang w:eastAsia="ru-RU"/>
        </w:rPr>
        <w:t>3</w:t>
      </w:r>
      <w:r w:rsidRPr="00ED4D17">
        <w:rPr>
          <w:b/>
          <w:i/>
          <w:iCs/>
          <w:szCs w:val="28"/>
          <w:lang w:eastAsia="ru-RU"/>
        </w:rPr>
        <w:t xml:space="preserve"> – </w:t>
      </w:r>
      <w:r w:rsidRPr="00AD63CD">
        <w:rPr>
          <w:b/>
          <w:i/>
          <w:iCs/>
          <w:szCs w:val="28"/>
          <w:lang w:eastAsia="ru-RU"/>
        </w:rPr>
        <w:t>«</w:t>
      </w:r>
      <w:r>
        <w:rPr>
          <w:b/>
          <w:i/>
          <w:iCs/>
          <w:szCs w:val="28"/>
          <w:lang w:eastAsia="ru-RU"/>
        </w:rPr>
        <w:t>П</w:t>
      </w:r>
      <w:r w:rsidRPr="00AD63CD">
        <w:rPr>
          <w:rFonts w:eastAsiaTheme="minorHAnsi"/>
          <w:b/>
          <w:i/>
          <w:szCs w:val="28"/>
          <w:lang w:eastAsia="en-US"/>
        </w:rPr>
        <w:t>овышение  доступности  социального  обслуживания населения</w:t>
      </w:r>
      <w:r w:rsidR="00351B20">
        <w:rPr>
          <w:rFonts w:eastAsiaTheme="minorHAnsi"/>
          <w:b/>
          <w:i/>
          <w:szCs w:val="28"/>
          <w:lang w:eastAsia="en-US"/>
        </w:rPr>
        <w:t xml:space="preserve"> и реабилитационных услуг</w:t>
      </w:r>
      <w:r w:rsidRPr="00AD63CD">
        <w:rPr>
          <w:b/>
          <w:i/>
          <w:iCs/>
          <w:szCs w:val="28"/>
          <w:lang w:eastAsia="ru-RU"/>
        </w:rPr>
        <w:t xml:space="preserve">».  </w:t>
      </w:r>
      <w:r w:rsidR="002031E2">
        <w:rPr>
          <w:szCs w:val="28"/>
        </w:rPr>
        <w:t xml:space="preserve">Важным элементом улучшения качества жизни, показателем реальной заботы государства о своих гражданах является система социального обслуживания населения.  </w:t>
      </w:r>
    </w:p>
    <w:p w:rsidR="00480B36" w:rsidRDefault="000B60A2" w:rsidP="000B60A2">
      <w:pPr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В </w:t>
      </w:r>
      <w:r w:rsidRPr="003851FD">
        <w:rPr>
          <w:kern w:val="2"/>
          <w:sz w:val="28"/>
          <w:szCs w:val="28"/>
          <w:lang w:eastAsia="en-US"/>
        </w:rPr>
        <w:t>рамках</w:t>
      </w:r>
      <w:r>
        <w:rPr>
          <w:kern w:val="2"/>
          <w:sz w:val="28"/>
          <w:szCs w:val="28"/>
          <w:lang w:eastAsia="en-US"/>
        </w:rPr>
        <w:t xml:space="preserve"> </w:t>
      </w:r>
      <w:r w:rsidRPr="003851FD">
        <w:rPr>
          <w:kern w:val="2"/>
          <w:sz w:val="28"/>
          <w:szCs w:val="28"/>
          <w:lang w:eastAsia="en-US"/>
        </w:rPr>
        <w:t>подпрограммы</w:t>
      </w:r>
      <w:r>
        <w:rPr>
          <w:kern w:val="2"/>
          <w:sz w:val="28"/>
          <w:szCs w:val="28"/>
          <w:lang w:eastAsia="en-US"/>
        </w:rPr>
        <w:t xml:space="preserve"> </w:t>
      </w:r>
      <w:r w:rsidRPr="003851FD">
        <w:rPr>
          <w:kern w:val="2"/>
          <w:sz w:val="28"/>
          <w:szCs w:val="28"/>
          <w:lang w:eastAsia="en-US"/>
        </w:rPr>
        <w:t>«С</w:t>
      </w:r>
      <w:r>
        <w:rPr>
          <w:kern w:val="2"/>
          <w:sz w:val="28"/>
          <w:szCs w:val="28"/>
          <w:lang w:eastAsia="en-US"/>
        </w:rPr>
        <w:t>таршее поколение</w:t>
      </w:r>
      <w:r w:rsidRPr="003851FD">
        <w:rPr>
          <w:kern w:val="2"/>
          <w:sz w:val="28"/>
          <w:szCs w:val="28"/>
          <w:lang w:eastAsia="en-US"/>
        </w:rPr>
        <w:t>»</w:t>
      </w:r>
      <w:r>
        <w:rPr>
          <w:kern w:val="2"/>
          <w:sz w:val="28"/>
          <w:szCs w:val="28"/>
          <w:lang w:eastAsia="en-US"/>
        </w:rPr>
        <w:t xml:space="preserve"> </w:t>
      </w:r>
      <w:r w:rsidRPr="003851FD">
        <w:rPr>
          <w:kern w:val="2"/>
          <w:sz w:val="28"/>
          <w:szCs w:val="28"/>
          <w:lang w:eastAsia="en-US"/>
        </w:rPr>
        <w:t>реализованы</w:t>
      </w:r>
      <w:r>
        <w:rPr>
          <w:kern w:val="2"/>
          <w:sz w:val="28"/>
          <w:szCs w:val="28"/>
          <w:lang w:eastAsia="en-US"/>
        </w:rPr>
        <w:t xml:space="preserve"> м</w:t>
      </w:r>
      <w:r w:rsidRPr="003851FD">
        <w:rPr>
          <w:kern w:val="2"/>
          <w:sz w:val="28"/>
          <w:szCs w:val="28"/>
          <w:lang w:eastAsia="en-US"/>
        </w:rPr>
        <w:t>ероприятия</w:t>
      </w:r>
      <w:r>
        <w:rPr>
          <w:kern w:val="2"/>
          <w:sz w:val="28"/>
          <w:szCs w:val="28"/>
          <w:lang w:eastAsia="en-US"/>
        </w:rPr>
        <w:t xml:space="preserve"> направленные на </w:t>
      </w:r>
      <w:r w:rsidRPr="003851FD">
        <w:rPr>
          <w:kern w:val="2"/>
          <w:sz w:val="28"/>
          <w:szCs w:val="28"/>
          <w:lang w:eastAsia="en-US"/>
        </w:rPr>
        <w:t>предоставлени</w:t>
      </w:r>
      <w:r>
        <w:rPr>
          <w:kern w:val="2"/>
          <w:sz w:val="28"/>
          <w:szCs w:val="28"/>
          <w:lang w:eastAsia="en-US"/>
        </w:rPr>
        <w:t xml:space="preserve">е </w:t>
      </w:r>
      <w:r w:rsidRPr="003851FD">
        <w:rPr>
          <w:kern w:val="2"/>
          <w:sz w:val="28"/>
          <w:szCs w:val="28"/>
          <w:lang w:eastAsia="en-US"/>
        </w:rPr>
        <w:t>социальных</w:t>
      </w:r>
      <w:r>
        <w:rPr>
          <w:kern w:val="2"/>
          <w:sz w:val="28"/>
          <w:szCs w:val="28"/>
          <w:lang w:eastAsia="en-US"/>
        </w:rPr>
        <w:t xml:space="preserve"> </w:t>
      </w:r>
      <w:r w:rsidRPr="003851FD">
        <w:rPr>
          <w:kern w:val="2"/>
          <w:sz w:val="28"/>
          <w:szCs w:val="28"/>
          <w:lang w:eastAsia="en-US"/>
        </w:rPr>
        <w:t>услуг</w:t>
      </w:r>
      <w:r>
        <w:rPr>
          <w:kern w:val="2"/>
          <w:sz w:val="28"/>
          <w:szCs w:val="28"/>
          <w:lang w:eastAsia="en-US"/>
        </w:rPr>
        <w:t xml:space="preserve"> муниципальным бюджетным учреждением Аксайского района «Центр социального обслуживания граждан пожилого возраста и инвалидов» (далее-учреждение социального обслуживания)</w:t>
      </w:r>
      <w:r w:rsidR="00480B36">
        <w:rPr>
          <w:kern w:val="2"/>
          <w:sz w:val="28"/>
          <w:szCs w:val="28"/>
          <w:lang w:eastAsia="en-US"/>
        </w:rPr>
        <w:t>.</w:t>
      </w:r>
    </w:p>
    <w:p w:rsidR="00AB0E62" w:rsidRPr="00351B20" w:rsidRDefault="00AB0E62" w:rsidP="00AB0E62">
      <w:pPr>
        <w:autoSpaceDN w:val="0"/>
        <w:adjustRightInd w:val="0"/>
        <w:ind w:firstLine="540"/>
        <w:jc w:val="both"/>
        <w:rPr>
          <w:sz w:val="28"/>
          <w:szCs w:val="28"/>
          <w:lang w:eastAsia="ru-RU" w:bidi="he-IL"/>
        </w:rPr>
      </w:pPr>
      <w:r w:rsidRPr="00351B20">
        <w:rPr>
          <w:sz w:val="28"/>
          <w:szCs w:val="28"/>
          <w:lang w:eastAsia="ru-RU" w:bidi="he-IL"/>
        </w:rPr>
        <w:t>Одним из важных направлений государственной политики в социальной сфере является предоставление инвалидам реабилитационных услуг, поскольку эффективность реабилитации инвалидов является важным фактором, позволяющим инвалидам активно интегрироваться в общество и расширяющим доступность для них объектов и услуг.</w:t>
      </w:r>
    </w:p>
    <w:p w:rsidR="00101B47" w:rsidRPr="0057762E" w:rsidRDefault="00101B47" w:rsidP="00101B47">
      <w:pPr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9382C">
        <w:rPr>
          <w:bCs/>
          <w:sz w:val="28"/>
          <w:szCs w:val="28"/>
        </w:rPr>
        <w:t xml:space="preserve">Численность </w:t>
      </w:r>
      <w:proofErr w:type="gramStart"/>
      <w:r w:rsidRPr="0059382C">
        <w:rPr>
          <w:bCs/>
          <w:sz w:val="28"/>
          <w:szCs w:val="28"/>
        </w:rPr>
        <w:t>инвалидов</w:t>
      </w:r>
      <w:r>
        <w:rPr>
          <w:bCs/>
          <w:sz w:val="28"/>
          <w:szCs w:val="28"/>
        </w:rPr>
        <w:t>, состоящих  на учете в управлении социальной защиты населения Администрации Аксайского района составляет</w:t>
      </w:r>
      <w:proofErr w:type="gramEnd"/>
      <w:r>
        <w:rPr>
          <w:bCs/>
          <w:sz w:val="28"/>
          <w:szCs w:val="28"/>
        </w:rPr>
        <w:t xml:space="preserve"> </w:t>
      </w:r>
      <w:r w:rsidRPr="0059382C">
        <w:rPr>
          <w:bCs/>
          <w:sz w:val="28"/>
          <w:szCs w:val="28"/>
        </w:rPr>
        <w:br/>
      </w:r>
      <w:r>
        <w:rPr>
          <w:sz w:val="28"/>
          <w:szCs w:val="28"/>
        </w:rPr>
        <w:t>3,9</w:t>
      </w:r>
      <w:r w:rsidRPr="0057762E">
        <w:rPr>
          <w:sz w:val="28"/>
          <w:szCs w:val="28"/>
        </w:rPr>
        <w:t xml:space="preserve"> тыс. человек</w:t>
      </w:r>
      <w:r>
        <w:rPr>
          <w:sz w:val="28"/>
          <w:szCs w:val="28"/>
        </w:rPr>
        <w:t>, в том числе детей – инвалидов 104 человек</w:t>
      </w:r>
      <w:r w:rsidRPr="0057762E">
        <w:rPr>
          <w:sz w:val="28"/>
          <w:szCs w:val="28"/>
        </w:rPr>
        <w:t xml:space="preserve">. </w:t>
      </w:r>
      <w:r w:rsidRPr="0057762E">
        <w:rPr>
          <w:bCs/>
          <w:sz w:val="28"/>
          <w:szCs w:val="28"/>
        </w:rPr>
        <w:t xml:space="preserve">Доля инвалидов в общей численности населения </w:t>
      </w:r>
      <w:r>
        <w:rPr>
          <w:bCs/>
          <w:sz w:val="28"/>
          <w:szCs w:val="28"/>
        </w:rPr>
        <w:t xml:space="preserve">Аксайского района </w:t>
      </w:r>
      <w:r w:rsidRPr="0057762E">
        <w:rPr>
          <w:bCs/>
          <w:sz w:val="28"/>
          <w:szCs w:val="28"/>
        </w:rPr>
        <w:t xml:space="preserve"> составляет</w:t>
      </w:r>
      <w:r>
        <w:rPr>
          <w:bCs/>
          <w:sz w:val="28"/>
          <w:szCs w:val="28"/>
        </w:rPr>
        <w:t xml:space="preserve">  3,8</w:t>
      </w:r>
      <w:r w:rsidRPr="0057762E">
        <w:rPr>
          <w:bCs/>
          <w:sz w:val="28"/>
          <w:szCs w:val="28"/>
        </w:rPr>
        <w:t xml:space="preserve"> процент</w:t>
      </w:r>
      <w:r>
        <w:rPr>
          <w:bCs/>
          <w:sz w:val="28"/>
          <w:szCs w:val="28"/>
        </w:rPr>
        <w:t>а</w:t>
      </w:r>
      <w:r w:rsidRPr="0057762E">
        <w:rPr>
          <w:bCs/>
          <w:sz w:val="28"/>
          <w:szCs w:val="28"/>
        </w:rPr>
        <w:t xml:space="preserve">. </w:t>
      </w:r>
    </w:p>
    <w:p w:rsidR="0077465F" w:rsidRPr="00ED4D17" w:rsidRDefault="000B60A2" w:rsidP="0077465F">
      <w:pPr>
        <w:ind w:firstLine="567"/>
        <w:jc w:val="both"/>
        <w:rPr>
          <w:b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en-US"/>
        </w:rPr>
        <w:t xml:space="preserve"> </w:t>
      </w:r>
      <w:r w:rsidR="0077465F" w:rsidRPr="00ED4D17">
        <w:rPr>
          <w:b/>
          <w:sz w:val="28"/>
          <w:szCs w:val="28"/>
          <w:lang w:eastAsia="ru-RU"/>
        </w:rPr>
        <w:t>Показател</w:t>
      </w:r>
      <w:r w:rsidR="0077465F">
        <w:rPr>
          <w:b/>
          <w:sz w:val="28"/>
          <w:szCs w:val="28"/>
          <w:lang w:eastAsia="ru-RU"/>
        </w:rPr>
        <w:t>ями</w:t>
      </w:r>
      <w:r w:rsidR="0077465F" w:rsidRPr="00ED4D17">
        <w:rPr>
          <w:b/>
          <w:sz w:val="28"/>
          <w:szCs w:val="28"/>
          <w:lang w:eastAsia="ru-RU"/>
        </w:rPr>
        <w:t xml:space="preserve"> реализации стратегической цели </w:t>
      </w:r>
      <w:r w:rsidR="0077465F">
        <w:rPr>
          <w:b/>
          <w:sz w:val="28"/>
          <w:szCs w:val="28"/>
          <w:lang w:eastAsia="ru-RU"/>
        </w:rPr>
        <w:t>3</w:t>
      </w:r>
      <w:r w:rsidR="0077465F" w:rsidRPr="00ED4D17">
        <w:rPr>
          <w:b/>
          <w:sz w:val="28"/>
          <w:szCs w:val="28"/>
          <w:lang w:eastAsia="ru-RU"/>
        </w:rPr>
        <w:t xml:space="preserve"> явля</w:t>
      </w:r>
      <w:r w:rsidR="0077465F">
        <w:rPr>
          <w:b/>
          <w:sz w:val="28"/>
          <w:szCs w:val="28"/>
          <w:lang w:eastAsia="ru-RU"/>
        </w:rPr>
        <w:t>е</w:t>
      </w:r>
      <w:r w:rsidR="0077465F" w:rsidRPr="00ED4D17">
        <w:rPr>
          <w:b/>
          <w:sz w:val="28"/>
          <w:szCs w:val="28"/>
          <w:lang w:eastAsia="ru-RU"/>
        </w:rPr>
        <w:t xml:space="preserve">тся: </w:t>
      </w:r>
    </w:p>
    <w:p w:rsidR="0077465F" w:rsidRPr="00297CA1" w:rsidRDefault="0077465F" w:rsidP="0077465F">
      <w:pPr>
        <w:ind w:firstLine="567"/>
        <w:jc w:val="both"/>
        <w:rPr>
          <w:b/>
          <w:i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</w:t>
      </w:r>
      <w:r w:rsidRPr="00344127">
        <w:rPr>
          <w:b/>
          <w:bCs/>
          <w:sz w:val="28"/>
          <w:szCs w:val="28"/>
          <w:lang w:eastAsia="ru-RU"/>
        </w:rPr>
        <w:t>Показатель 3.1.</w:t>
      </w:r>
      <w:r w:rsidRPr="00344127">
        <w:rPr>
          <w:b/>
          <w:i/>
          <w:sz w:val="28"/>
          <w:szCs w:val="28"/>
          <w:lang w:eastAsia="ru-RU"/>
        </w:rPr>
        <w:t xml:space="preserve"> «Доля граждан пожилого возраста, охваченных </w:t>
      </w:r>
      <w:r w:rsidRPr="00297CA1">
        <w:rPr>
          <w:b/>
          <w:i/>
          <w:sz w:val="28"/>
          <w:szCs w:val="28"/>
          <w:lang w:eastAsia="ru-RU"/>
        </w:rPr>
        <w:t>различными формами социального обслуживания, по отношению к общей численности пожилого населения Аксайского района»</w:t>
      </w:r>
    </w:p>
    <w:p w:rsidR="0077465F" w:rsidRDefault="0077465F" w:rsidP="0077465F">
      <w:pPr>
        <w:ind w:firstLine="709"/>
        <w:jc w:val="both"/>
        <w:rPr>
          <w:spacing w:val="-5"/>
          <w:sz w:val="28"/>
          <w:szCs w:val="28"/>
          <w:lang w:eastAsia="ru-RU"/>
        </w:rPr>
      </w:pPr>
      <w:r>
        <w:rPr>
          <w:spacing w:val="-5"/>
          <w:sz w:val="28"/>
          <w:szCs w:val="28"/>
          <w:lang w:eastAsia="ru-RU"/>
        </w:rPr>
        <w:t xml:space="preserve">Плановый показатель 2014 года (6,5 %) запланирован от фактического количества граждан, охваченных различными формами социального обслуживания в 2013 году, по отношению к общей  численности пожилого населения Аксайского района. Фактический показатель в 2014 году составил 6,2 %. Снижение показателя произошло за  счет увеличения численности пожилого населения Аксайского района (на 31.12.2014 года численность пенсионеров составляет 23557) </w:t>
      </w:r>
    </w:p>
    <w:p w:rsidR="0077465F" w:rsidRPr="00344127" w:rsidRDefault="0077465F" w:rsidP="0077465F">
      <w:pPr>
        <w:ind w:firstLine="567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  <w:lang w:eastAsia="ru-RU"/>
        </w:rPr>
        <w:t xml:space="preserve"> </w:t>
      </w:r>
      <w:r w:rsidRPr="00344127">
        <w:rPr>
          <w:b/>
          <w:sz w:val="28"/>
          <w:szCs w:val="28"/>
          <w:lang w:eastAsia="ru-RU"/>
        </w:rPr>
        <w:t>Показатель 3.2.</w:t>
      </w:r>
      <w:r w:rsidRPr="00344127">
        <w:rPr>
          <w:b/>
          <w:i/>
          <w:sz w:val="28"/>
          <w:szCs w:val="28"/>
          <w:lang w:eastAsia="ru-RU"/>
        </w:rPr>
        <w:t xml:space="preserve"> «Выполнение учреждением социального обслуживания установленного муниципального задания»</w:t>
      </w:r>
      <w:r w:rsidR="00A1779D">
        <w:rPr>
          <w:b/>
          <w:i/>
          <w:sz w:val="28"/>
          <w:szCs w:val="28"/>
          <w:lang w:eastAsia="ru-RU"/>
        </w:rPr>
        <w:t>.</w:t>
      </w:r>
      <w:r w:rsidRPr="00344127">
        <w:rPr>
          <w:b/>
          <w:i/>
          <w:sz w:val="28"/>
          <w:szCs w:val="28"/>
          <w:lang w:eastAsia="ru-RU"/>
        </w:rPr>
        <w:t xml:space="preserve">   </w:t>
      </w:r>
    </w:p>
    <w:p w:rsidR="0077465F" w:rsidRDefault="0077465F" w:rsidP="0077465F">
      <w:pPr>
        <w:ind w:firstLine="709"/>
        <w:jc w:val="both"/>
        <w:rPr>
          <w:szCs w:val="28"/>
        </w:rPr>
      </w:pPr>
      <w:r>
        <w:rPr>
          <w:spacing w:val="-5"/>
          <w:sz w:val="28"/>
          <w:szCs w:val="28"/>
          <w:lang w:eastAsia="ru-RU"/>
        </w:rPr>
        <w:t xml:space="preserve">Объем муниципального задания на 2014 год запланирован в количестве 1470 человек, фактический показатель составил 1470 человек.  </w:t>
      </w:r>
    </w:p>
    <w:p w:rsidR="000B60A2" w:rsidRDefault="0077465F" w:rsidP="00AB0E62">
      <w:pPr>
        <w:autoSpaceDN w:val="0"/>
        <w:adjustRightInd w:val="0"/>
        <w:ind w:firstLine="680"/>
        <w:jc w:val="both"/>
        <w:rPr>
          <w:kern w:val="2"/>
          <w:sz w:val="28"/>
          <w:szCs w:val="28"/>
          <w:lang w:eastAsia="en-US"/>
        </w:rPr>
      </w:pPr>
      <w:r w:rsidRPr="00C84D7F">
        <w:rPr>
          <w:sz w:val="28"/>
          <w:szCs w:val="28"/>
        </w:rPr>
        <w:t xml:space="preserve">  </w:t>
      </w:r>
      <w:r w:rsidR="000B60A2">
        <w:rPr>
          <w:kern w:val="2"/>
          <w:sz w:val="28"/>
          <w:szCs w:val="28"/>
          <w:lang w:eastAsia="en-US"/>
        </w:rPr>
        <w:t xml:space="preserve">В 2014 году учреждению социального обслуживания </w:t>
      </w:r>
      <w:r w:rsidR="000B60A2" w:rsidRPr="003851FD">
        <w:rPr>
          <w:kern w:val="2"/>
          <w:sz w:val="28"/>
          <w:szCs w:val="28"/>
          <w:lang w:eastAsia="en-US"/>
        </w:rPr>
        <w:t>своевременно</w:t>
      </w:r>
      <w:r w:rsidR="000B60A2">
        <w:rPr>
          <w:kern w:val="2"/>
          <w:sz w:val="28"/>
          <w:szCs w:val="28"/>
          <w:lang w:eastAsia="en-US"/>
        </w:rPr>
        <w:t xml:space="preserve"> было </w:t>
      </w:r>
      <w:r w:rsidR="000B60A2" w:rsidRPr="003851FD">
        <w:rPr>
          <w:kern w:val="2"/>
          <w:sz w:val="28"/>
          <w:szCs w:val="28"/>
          <w:lang w:eastAsia="en-US"/>
        </w:rPr>
        <w:t>доведено</w:t>
      </w:r>
      <w:r w:rsidR="000B60A2">
        <w:rPr>
          <w:kern w:val="2"/>
          <w:sz w:val="28"/>
          <w:szCs w:val="28"/>
          <w:lang w:eastAsia="en-US"/>
        </w:rPr>
        <w:t xml:space="preserve"> муниципальное  </w:t>
      </w:r>
      <w:r w:rsidR="000B60A2" w:rsidRPr="003851FD">
        <w:rPr>
          <w:kern w:val="2"/>
          <w:sz w:val="28"/>
          <w:szCs w:val="28"/>
          <w:lang w:eastAsia="en-US"/>
        </w:rPr>
        <w:t>задание,</w:t>
      </w:r>
      <w:r w:rsidR="000B60A2">
        <w:rPr>
          <w:kern w:val="2"/>
          <w:sz w:val="28"/>
          <w:szCs w:val="28"/>
          <w:lang w:eastAsia="en-US"/>
        </w:rPr>
        <w:t xml:space="preserve"> </w:t>
      </w:r>
      <w:r w:rsidR="000B60A2" w:rsidRPr="003851FD">
        <w:rPr>
          <w:kern w:val="2"/>
          <w:sz w:val="28"/>
          <w:szCs w:val="28"/>
          <w:lang w:eastAsia="en-US"/>
        </w:rPr>
        <w:t>устанавливающее</w:t>
      </w:r>
      <w:r w:rsidR="000B60A2">
        <w:rPr>
          <w:kern w:val="2"/>
          <w:sz w:val="28"/>
          <w:szCs w:val="28"/>
          <w:lang w:eastAsia="en-US"/>
        </w:rPr>
        <w:t xml:space="preserve"> </w:t>
      </w:r>
      <w:r w:rsidR="000B60A2" w:rsidRPr="003851FD">
        <w:rPr>
          <w:kern w:val="2"/>
          <w:sz w:val="28"/>
          <w:szCs w:val="28"/>
          <w:lang w:eastAsia="en-US"/>
        </w:rPr>
        <w:t>требования</w:t>
      </w:r>
      <w:r w:rsidR="000B60A2">
        <w:rPr>
          <w:kern w:val="2"/>
          <w:sz w:val="28"/>
          <w:szCs w:val="28"/>
          <w:lang w:eastAsia="en-US"/>
        </w:rPr>
        <w:t xml:space="preserve"> </w:t>
      </w:r>
      <w:r w:rsidR="000B60A2" w:rsidRPr="003851FD">
        <w:rPr>
          <w:kern w:val="2"/>
          <w:sz w:val="28"/>
          <w:szCs w:val="28"/>
          <w:lang w:eastAsia="en-US"/>
        </w:rPr>
        <w:t>к</w:t>
      </w:r>
      <w:r w:rsidR="000B60A2">
        <w:rPr>
          <w:kern w:val="2"/>
          <w:sz w:val="28"/>
          <w:szCs w:val="28"/>
          <w:lang w:eastAsia="en-US"/>
        </w:rPr>
        <w:t xml:space="preserve"> </w:t>
      </w:r>
      <w:r w:rsidR="000B60A2" w:rsidRPr="003851FD">
        <w:rPr>
          <w:kern w:val="2"/>
          <w:sz w:val="28"/>
          <w:szCs w:val="28"/>
          <w:lang w:eastAsia="en-US"/>
        </w:rPr>
        <w:t>объему</w:t>
      </w:r>
      <w:r w:rsidR="000B60A2">
        <w:rPr>
          <w:kern w:val="2"/>
          <w:sz w:val="28"/>
          <w:szCs w:val="28"/>
          <w:lang w:eastAsia="en-US"/>
        </w:rPr>
        <w:t xml:space="preserve"> </w:t>
      </w:r>
      <w:r w:rsidR="000B60A2" w:rsidRPr="003851FD">
        <w:rPr>
          <w:kern w:val="2"/>
          <w:sz w:val="28"/>
          <w:szCs w:val="28"/>
          <w:lang w:eastAsia="en-US"/>
        </w:rPr>
        <w:t>и</w:t>
      </w:r>
      <w:r w:rsidR="000B60A2">
        <w:rPr>
          <w:kern w:val="2"/>
          <w:sz w:val="28"/>
          <w:szCs w:val="28"/>
          <w:lang w:eastAsia="en-US"/>
        </w:rPr>
        <w:t xml:space="preserve"> </w:t>
      </w:r>
      <w:r w:rsidR="000B60A2" w:rsidRPr="003851FD">
        <w:rPr>
          <w:kern w:val="2"/>
          <w:sz w:val="28"/>
          <w:szCs w:val="28"/>
          <w:lang w:eastAsia="en-US"/>
        </w:rPr>
        <w:t>качеству</w:t>
      </w:r>
      <w:r w:rsidR="000B60A2">
        <w:rPr>
          <w:kern w:val="2"/>
          <w:sz w:val="28"/>
          <w:szCs w:val="28"/>
          <w:lang w:eastAsia="en-US"/>
        </w:rPr>
        <w:t xml:space="preserve"> </w:t>
      </w:r>
      <w:r w:rsidR="000B60A2" w:rsidRPr="003851FD">
        <w:rPr>
          <w:kern w:val="2"/>
          <w:sz w:val="28"/>
          <w:szCs w:val="28"/>
          <w:lang w:eastAsia="en-US"/>
        </w:rPr>
        <w:t>социальных</w:t>
      </w:r>
      <w:r w:rsidR="000B60A2">
        <w:rPr>
          <w:kern w:val="2"/>
          <w:sz w:val="28"/>
          <w:szCs w:val="28"/>
          <w:lang w:eastAsia="en-US"/>
        </w:rPr>
        <w:t xml:space="preserve"> </w:t>
      </w:r>
      <w:r w:rsidR="000B60A2" w:rsidRPr="003851FD">
        <w:rPr>
          <w:kern w:val="2"/>
          <w:sz w:val="28"/>
          <w:szCs w:val="28"/>
          <w:lang w:eastAsia="en-US"/>
        </w:rPr>
        <w:t>услуг</w:t>
      </w:r>
      <w:r w:rsidR="000B60A2">
        <w:rPr>
          <w:kern w:val="2"/>
          <w:sz w:val="28"/>
          <w:szCs w:val="28"/>
          <w:lang w:eastAsia="en-US"/>
        </w:rPr>
        <w:t>.</w:t>
      </w:r>
    </w:p>
    <w:p w:rsidR="000B60A2" w:rsidRPr="00F25E82" w:rsidRDefault="000B60A2" w:rsidP="000B60A2">
      <w:pPr>
        <w:ind w:firstLine="709"/>
        <w:jc w:val="both"/>
        <w:rPr>
          <w:sz w:val="28"/>
          <w:szCs w:val="28"/>
        </w:rPr>
      </w:pPr>
      <w:r w:rsidRPr="00F25E82">
        <w:rPr>
          <w:sz w:val="28"/>
          <w:szCs w:val="28"/>
        </w:rPr>
        <w:t>В соответствии с перечнем муниципальных услуг установлены следующие муниципальные услуги:</w:t>
      </w:r>
    </w:p>
    <w:p w:rsidR="000B60A2" w:rsidRPr="00F25E82" w:rsidRDefault="000B60A2" w:rsidP="000B60A2">
      <w:pPr>
        <w:ind w:firstLine="709"/>
        <w:jc w:val="both"/>
        <w:rPr>
          <w:sz w:val="28"/>
          <w:szCs w:val="28"/>
        </w:rPr>
      </w:pPr>
      <w:r w:rsidRPr="00F25E82">
        <w:rPr>
          <w:sz w:val="28"/>
          <w:szCs w:val="28"/>
        </w:rPr>
        <w:lastRenderedPageBreak/>
        <w:t>- социальные услуги без обеспечения проживания, предоставляемые гражданам пожилого возраста и инвалидам (в том числе детям-инвалидам) на дому, частично утратившие способность к самообслуживанию в связи с преклонным возрастом, болезнью и инвалидностью (отделения социального обслуживания на дому)</w:t>
      </w:r>
      <w:r>
        <w:rPr>
          <w:sz w:val="28"/>
          <w:szCs w:val="28"/>
        </w:rPr>
        <w:t>;</w:t>
      </w:r>
    </w:p>
    <w:p w:rsidR="000B60A2" w:rsidRPr="00F25E82" w:rsidRDefault="000B60A2" w:rsidP="000B60A2">
      <w:pPr>
        <w:ind w:firstLine="709"/>
        <w:jc w:val="both"/>
        <w:rPr>
          <w:sz w:val="28"/>
          <w:szCs w:val="28"/>
        </w:rPr>
      </w:pPr>
      <w:r w:rsidRPr="00F25E82">
        <w:rPr>
          <w:sz w:val="28"/>
          <w:szCs w:val="28"/>
        </w:rPr>
        <w:t>- социально-медицинские услуги без обеспечения проживания, предоставляемые гражданам пожилого возраста и инвалидам на дому, частично или полностью утратившие способность к самообслуживанию и страдающие тяжелыми заболеваниями (в том числе онкологическими) в поздних стадиях течения (специализированное отделение социально-медицинского обслуживания на дому).</w:t>
      </w:r>
    </w:p>
    <w:p w:rsidR="00AB0E62" w:rsidRPr="00AF6607" w:rsidRDefault="00AB0E62" w:rsidP="00AB0E62">
      <w:pPr>
        <w:ind w:firstLine="567"/>
        <w:jc w:val="both"/>
        <w:rPr>
          <w:sz w:val="28"/>
          <w:szCs w:val="28"/>
          <w:lang w:val="x-none" w:eastAsia="x-none"/>
        </w:rPr>
      </w:pPr>
      <w:r w:rsidRPr="00AF6607">
        <w:rPr>
          <w:b/>
          <w:i/>
          <w:sz w:val="28"/>
          <w:szCs w:val="28"/>
          <w:lang w:val="x-none" w:eastAsia="x-none"/>
        </w:rPr>
        <w:t xml:space="preserve">Тактическими задачами </w:t>
      </w:r>
      <w:r w:rsidRPr="00AF6607">
        <w:rPr>
          <w:sz w:val="28"/>
          <w:szCs w:val="28"/>
          <w:lang w:val="x-none" w:eastAsia="x-none"/>
        </w:rPr>
        <w:t xml:space="preserve"> в достижении стратегической цели 3 являются:</w:t>
      </w:r>
    </w:p>
    <w:p w:rsidR="00AB0E62" w:rsidRPr="00AF6607" w:rsidRDefault="00AB0E62" w:rsidP="00AB0E62">
      <w:pPr>
        <w:autoSpaceDN w:val="0"/>
        <w:adjustRightInd w:val="0"/>
        <w:ind w:firstLine="567"/>
        <w:jc w:val="both"/>
        <w:rPr>
          <w:rFonts w:eastAsiaTheme="minorHAnsi"/>
          <w:b/>
          <w:i/>
          <w:sz w:val="28"/>
          <w:szCs w:val="28"/>
          <w:lang w:eastAsia="en-US"/>
        </w:rPr>
      </w:pPr>
      <w:r w:rsidRPr="00AF6607">
        <w:rPr>
          <w:rFonts w:eastAsiaTheme="minorHAnsi"/>
          <w:b/>
          <w:i/>
          <w:sz w:val="28"/>
          <w:szCs w:val="28"/>
          <w:lang w:eastAsia="en-US"/>
        </w:rPr>
        <w:t>3.1 улучшение качества социального обслуживания;</w:t>
      </w:r>
    </w:p>
    <w:p w:rsidR="003C6575" w:rsidRPr="00AF6607" w:rsidRDefault="00AB0E62" w:rsidP="00351B20">
      <w:pPr>
        <w:autoSpaceDN w:val="0"/>
        <w:adjustRightInd w:val="0"/>
        <w:ind w:firstLine="567"/>
        <w:jc w:val="both"/>
        <w:rPr>
          <w:i/>
          <w:iCs/>
          <w:sz w:val="28"/>
          <w:szCs w:val="28"/>
          <w:lang w:eastAsia="x-none"/>
        </w:rPr>
      </w:pPr>
      <w:r w:rsidRPr="00AF6607">
        <w:rPr>
          <w:rFonts w:eastAsiaTheme="minorHAnsi"/>
          <w:b/>
          <w:i/>
          <w:sz w:val="28"/>
          <w:szCs w:val="28"/>
          <w:lang w:eastAsia="en-US"/>
        </w:rPr>
        <w:t xml:space="preserve">3.2 </w:t>
      </w:r>
      <w:r w:rsidRPr="00AF6607">
        <w:rPr>
          <w:sz w:val="28"/>
          <w:szCs w:val="28"/>
          <w:lang w:eastAsia="x-none"/>
        </w:rPr>
        <w:t xml:space="preserve"> </w:t>
      </w:r>
      <w:r w:rsidR="00351B20" w:rsidRPr="00AF6607">
        <w:rPr>
          <w:b/>
          <w:i/>
          <w:sz w:val="28"/>
          <w:szCs w:val="28"/>
        </w:rPr>
        <w:t>совершенствование социальной реабилитации инвалидов</w:t>
      </w:r>
      <w:r w:rsidR="00351B20" w:rsidRPr="00AF6607">
        <w:rPr>
          <w:i/>
          <w:sz w:val="28"/>
          <w:szCs w:val="28"/>
          <w:lang w:eastAsia="x-none"/>
        </w:rPr>
        <w:t xml:space="preserve"> </w:t>
      </w:r>
    </w:p>
    <w:p w:rsidR="000B60A2" w:rsidRDefault="005A00A6" w:rsidP="000B60A2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F6607">
        <w:rPr>
          <w:bCs/>
          <w:sz w:val="28"/>
          <w:szCs w:val="28"/>
          <w:u w:val="single"/>
          <w:lang w:eastAsia="x-none"/>
        </w:rPr>
        <w:t xml:space="preserve">Тактическая задача </w:t>
      </w:r>
      <w:r w:rsidRPr="00AF6607">
        <w:rPr>
          <w:sz w:val="28"/>
          <w:szCs w:val="28"/>
          <w:u w:val="single"/>
          <w:lang w:eastAsia="ru-RU"/>
        </w:rPr>
        <w:t>3.1. У</w:t>
      </w:r>
      <w:r w:rsidRPr="00AF6607">
        <w:rPr>
          <w:rFonts w:eastAsiaTheme="minorHAnsi"/>
          <w:b/>
          <w:i/>
          <w:sz w:val="28"/>
          <w:szCs w:val="28"/>
          <w:lang w:eastAsia="en-US"/>
        </w:rPr>
        <w:t>лучшение качества социального обслуживания</w:t>
      </w:r>
      <w:r w:rsidR="002015A8" w:rsidRPr="00AF6607">
        <w:rPr>
          <w:rFonts w:eastAsiaTheme="minorHAnsi"/>
          <w:b/>
          <w:i/>
          <w:sz w:val="28"/>
          <w:szCs w:val="28"/>
          <w:lang w:eastAsia="en-US"/>
        </w:rPr>
        <w:t>.</w:t>
      </w:r>
      <w:r w:rsidRPr="00AF6607">
        <w:rPr>
          <w:sz w:val="28"/>
          <w:szCs w:val="28"/>
        </w:rPr>
        <w:t xml:space="preserve"> </w:t>
      </w:r>
      <w:r w:rsidR="000B60A2" w:rsidRPr="008519A4">
        <w:rPr>
          <w:sz w:val="28"/>
          <w:szCs w:val="28"/>
        </w:rPr>
        <w:t xml:space="preserve">Наиболее массовой формой социального обслуживания пожилых граждан и инвалидов является оказание им социально-бытовой помощи на дому. </w:t>
      </w:r>
      <w:r w:rsidR="000B60A2" w:rsidRPr="008519A4">
        <w:rPr>
          <w:color w:val="FF0000"/>
          <w:sz w:val="28"/>
          <w:szCs w:val="28"/>
        </w:rPr>
        <w:t xml:space="preserve"> </w:t>
      </w:r>
      <w:r w:rsidR="000B60A2" w:rsidRPr="00F25E82">
        <w:rPr>
          <w:kern w:val="2"/>
          <w:sz w:val="28"/>
          <w:szCs w:val="28"/>
          <w:lang w:eastAsia="en-US"/>
        </w:rPr>
        <w:t xml:space="preserve">Социальные услуги </w:t>
      </w:r>
      <w:r w:rsidR="000B60A2">
        <w:rPr>
          <w:kern w:val="2"/>
          <w:sz w:val="28"/>
          <w:szCs w:val="28"/>
          <w:lang w:eastAsia="en-US"/>
        </w:rPr>
        <w:t>на дому получили 1440 человек, социально-медицинские -30 человек</w:t>
      </w:r>
      <w:r w:rsidR="000B60A2" w:rsidRPr="0020035A">
        <w:rPr>
          <w:kern w:val="2"/>
          <w:sz w:val="28"/>
          <w:szCs w:val="28"/>
          <w:lang w:eastAsia="en-US"/>
        </w:rPr>
        <w:t>.  Г</w:t>
      </w:r>
      <w:r w:rsidR="000B60A2" w:rsidRPr="0020035A">
        <w:rPr>
          <w:sz w:val="28"/>
          <w:szCs w:val="28"/>
        </w:rPr>
        <w:t>ражданам  пожилого  возраста и инвалид</w:t>
      </w:r>
      <w:r w:rsidR="000B60A2">
        <w:rPr>
          <w:sz w:val="28"/>
          <w:szCs w:val="28"/>
        </w:rPr>
        <w:t>ам</w:t>
      </w:r>
      <w:r w:rsidR="000B60A2" w:rsidRPr="0020035A">
        <w:rPr>
          <w:sz w:val="28"/>
          <w:szCs w:val="28"/>
        </w:rPr>
        <w:t xml:space="preserve"> (в том числе 8 детей-инвалидов)</w:t>
      </w:r>
      <w:r w:rsidR="000B60A2">
        <w:rPr>
          <w:sz w:val="28"/>
          <w:szCs w:val="28"/>
        </w:rPr>
        <w:t xml:space="preserve"> на дому оказано </w:t>
      </w:r>
      <w:r w:rsidR="000B60A2" w:rsidRPr="0020035A">
        <w:rPr>
          <w:sz w:val="28"/>
          <w:szCs w:val="28"/>
        </w:rPr>
        <w:t>693753  социальных гарантированных услуг</w:t>
      </w:r>
      <w:r w:rsidR="000B60A2">
        <w:rPr>
          <w:sz w:val="28"/>
          <w:szCs w:val="28"/>
        </w:rPr>
        <w:t xml:space="preserve">. </w:t>
      </w:r>
      <w:r w:rsidR="000B60A2" w:rsidRPr="0020035A">
        <w:rPr>
          <w:sz w:val="28"/>
          <w:szCs w:val="28"/>
        </w:rPr>
        <w:t xml:space="preserve">В специализированном отделении социально-медицинского обслуживания </w:t>
      </w:r>
      <w:r w:rsidR="000B60A2">
        <w:rPr>
          <w:sz w:val="28"/>
          <w:szCs w:val="28"/>
        </w:rPr>
        <w:t>п</w:t>
      </w:r>
      <w:r w:rsidR="000B60A2" w:rsidRPr="0020035A">
        <w:rPr>
          <w:sz w:val="28"/>
          <w:szCs w:val="28"/>
        </w:rPr>
        <w:t>енсионерам оказано 29480 социальн</w:t>
      </w:r>
      <w:proofErr w:type="gramStart"/>
      <w:r w:rsidR="000B60A2">
        <w:rPr>
          <w:sz w:val="28"/>
          <w:szCs w:val="28"/>
        </w:rPr>
        <w:t>о-</w:t>
      </w:r>
      <w:proofErr w:type="gramEnd"/>
      <w:r w:rsidR="000B60A2">
        <w:rPr>
          <w:sz w:val="28"/>
          <w:szCs w:val="28"/>
        </w:rPr>
        <w:t xml:space="preserve"> медицинских </w:t>
      </w:r>
      <w:r w:rsidR="000B60A2" w:rsidRPr="0020035A">
        <w:rPr>
          <w:sz w:val="28"/>
          <w:szCs w:val="28"/>
        </w:rPr>
        <w:t xml:space="preserve"> услуг</w:t>
      </w:r>
      <w:r w:rsidR="000B60A2">
        <w:rPr>
          <w:sz w:val="28"/>
          <w:szCs w:val="28"/>
        </w:rPr>
        <w:t>.</w:t>
      </w:r>
      <w:r w:rsidR="000B60A2" w:rsidRPr="00E1486C">
        <w:rPr>
          <w:sz w:val="24"/>
          <w:szCs w:val="24"/>
        </w:rPr>
        <w:t xml:space="preserve"> </w:t>
      </w:r>
    </w:p>
    <w:p w:rsidR="00344127" w:rsidRDefault="000B60A2" w:rsidP="000B60A2">
      <w:pPr>
        <w:pStyle w:val="21"/>
        <w:spacing w:before="0" w:line="240" w:lineRule="auto"/>
        <w:ind w:left="0" w:firstLine="680"/>
        <w:rPr>
          <w:szCs w:val="28"/>
        </w:rPr>
      </w:pPr>
      <w:r>
        <w:rPr>
          <w:kern w:val="2"/>
          <w:szCs w:val="28"/>
          <w:lang w:eastAsia="en-US"/>
        </w:rPr>
        <w:t xml:space="preserve">В  рамках реализации Указа Президента Российской Федерации от 07.05.2012 года № 597 «О мероприятиях по реализации государственной социальной политики»  проводится  поэтапное повышение заработной платы работников учреждения. </w:t>
      </w:r>
      <w:r w:rsidRPr="00D95DB0">
        <w:rPr>
          <w:kern w:val="2"/>
          <w:szCs w:val="28"/>
          <w:lang w:eastAsia="en-US"/>
        </w:rPr>
        <w:t>По итогам 2014 года с</w:t>
      </w:r>
      <w:r w:rsidRPr="00D95DB0">
        <w:rPr>
          <w:szCs w:val="28"/>
        </w:rPr>
        <w:t>оотношение средней заработной платы социальных работников со средней заработной платой по Ростовской области</w:t>
      </w:r>
      <w:r w:rsidRPr="00D95DB0">
        <w:rPr>
          <w:kern w:val="2"/>
          <w:szCs w:val="28"/>
          <w:lang w:eastAsia="en-US"/>
        </w:rPr>
        <w:t xml:space="preserve"> </w:t>
      </w:r>
      <w:r>
        <w:rPr>
          <w:kern w:val="2"/>
          <w:szCs w:val="28"/>
          <w:lang w:eastAsia="en-US"/>
        </w:rPr>
        <w:t>составило 106 процентов</w:t>
      </w:r>
      <w:r w:rsidRPr="00D95DB0">
        <w:rPr>
          <w:kern w:val="2"/>
          <w:szCs w:val="28"/>
          <w:lang w:eastAsia="en-US"/>
        </w:rPr>
        <w:t>,</w:t>
      </w:r>
      <w:r w:rsidRPr="00D95DB0">
        <w:rPr>
          <w:szCs w:val="28"/>
        </w:rPr>
        <w:t xml:space="preserve"> </w:t>
      </w:r>
      <w:r>
        <w:rPr>
          <w:szCs w:val="28"/>
        </w:rPr>
        <w:t>с</w:t>
      </w:r>
      <w:r w:rsidRPr="00D95DB0">
        <w:rPr>
          <w:szCs w:val="28"/>
        </w:rPr>
        <w:t>оотношение средней заработной платы среднего медицинского персонала со средней заработной платой по Ростовской области</w:t>
      </w:r>
      <w:r w:rsidRPr="00D95DB0">
        <w:rPr>
          <w:kern w:val="2"/>
          <w:szCs w:val="28"/>
          <w:lang w:eastAsia="en-US"/>
        </w:rPr>
        <w:t xml:space="preserve">   </w:t>
      </w:r>
      <w:r>
        <w:rPr>
          <w:kern w:val="2"/>
          <w:szCs w:val="28"/>
          <w:lang w:eastAsia="en-US"/>
        </w:rPr>
        <w:t>составило 100 процентов.</w:t>
      </w:r>
    </w:p>
    <w:p w:rsidR="00297CA1" w:rsidRDefault="00297CA1" w:rsidP="00545EAC">
      <w:pPr>
        <w:ind w:firstLine="567"/>
        <w:jc w:val="both"/>
        <w:rPr>
          <w:sz w:val="28"/>
          <w:szCs w:val="28"/>
        </w:rPr>
      </w:pPr>
      <w:r w:rsidRPr="00C33E88">
        <w:rPr>
          <w:sz w:val="28"/>
          <w:szCs w:val="28"/>
        </w:rPr>
        <w:t>В 201</w:t>
      </w:r>
      <w:r>
        <w:rPr>
          <w:sz w:val="28"/>
          <w:szCs w:val="28"/>
        </w:rPr>
        <w:t>4</w:t>
      </w:r>
      <w:r w:rsidRPr="00C33E88">
        <w:rPr>
          <w:sz w:val="28"/>
          <w:szCs w:val="28"/>
        </w:rPr>
        <w:t xml:space="preserve"> году обеспечен стабильный уровень социальной поддержки и социального обслуживания населения </w:t>
      </w:r>
      <w:r>
        <w:rPr>
          <w:sz w:val="28"/>
          <w:szCs w:val="28"/>
        </w:rPr>
        <w:t>района</w:t>
      </w:r>
      <w:r w:rsidRPr="00C33E88">
        <w:rPr>
          <w:sz w:val="28"/>
          <w:szCs w:val="28"/>
        </w:rPr>
        <w:t>.</w:t>
      </w:r>
    </w:p>
    <w:p w:rsidR="0077465F" w:rsidRPr="00ED4D17" w:rsidRDefault="0077465F" w:rsidP="0077465F">
      <w:pPr>
        <w:shd w:val="clear" w:color="auto" w:fill="FFFFFF"/>
        <w:ind w:firstLine="567"/>
        <w:jc w:val="both"/>
        <w:rPr>
          <w:bCs/>
          <w:sz w:val="28"/>
          <w:szCs w:val="28"/>
          <w:lang w:eastAsia="ru-RU"/>
        </w:rPr>
      </w:pPr>
      <w:proofErr w:type="gramStart"/>
      <w:r w:rsidRPr="00ED4D17">
        <w:rPr>
          <w:bCs/>
          <w:sz w:val="28"/>
          <w:szCs w:val="28"/>
          <w:lang w:eastAsia="ru-RU"/>
        </w:rPr>
        <w:t>Показател</w:t>
      </w:r>
      <w:r>
        <w:rPr>
          <w:bCs/>
          <w:sz w:val="28"/>
          <w:szCs w:val="28"/>
          <w:lang w:eastAsia="ru-RU"/>
        </w:rPr>
        <w:t>ем,</w:t>
      </w:r>
      <w:r w:rsidRPr="00ED4D17">
        <w:rPr>
          <w:bCs/>
          <w:sz w:val="28"/>
          <w:szCs w:val="28"/>
          <w:lang w:eastAsia="ru-RU"/>
        </w:rPr>
        <w:t xml:space="preserve"> характеризующим тактическую задачу </w:t>
      </w:r>
      <w:r>
        <w:rPr>
          <w:bCs/>
          <w:sz w:val="28"/>
          <w:szCs w:val="28"/>
          <w:lang w:eastAsia="ru-RU"/>
        </w:rPr>
        <w:t>3</w:t>
      </w:r>
      <w:r w:rsidRPr="00ED4D17">
        <w:rPr>
          <w:bCs/>
          <w:sz w:val="28"/>
          <w:szCs w:val="28"/>
          <w:lang w:eastAsia="ru-RU"/>
        </w:rPr>
        <w:t>.1 явля</w:t>
      </w:r>
      <w:r>
        <w:rPr>
          <w:bCs/>
          <w:sz w:val="28"/>
          <w:szCs w:val="28"/>
          <w:lang w:eastAsia="ru-RU"/>
        </w:rPr>
        <w:t>ется</w:t>
      </w:r>
      <w:proofErr w:type="gramEnd"/>
      <w:r w:rsidRPr="00ED4D17">
        <w:rPr>
          <w:bCs/>
          <w:sz w:val="28"/>
          <w:szCs w:val="28"/>
          <w:lang w:eastAsia="ru-RU"/>
        </w:rPr>
        <w:t>:</w:t>
      </w:r>
    </w:p>
    <w:p w:rsidR="0077465F" w:rsidRPr="00ED4D17" w:rsidRDefault="0077465F" w:rsidP="0077465F">
      <w:pPr>
        <w:ind w:firstLine="567"/>
        <w:jc w:val="both"/>
        <w:rPr>
          <w:sz w:val="28"/>
          <w:szCs w:val="28"/>
          <w:lang w:eastAsia="ru-RU"/>
        </w:rPr>
      </w:pPr>
      <w:r w:rsidRPr="00ED4D17">
        <w:rPr>
          <w:b/>
          <w:bCs/>
          <w:sz w:val="28"/>
          <w:szCs w:val="28"/>
          <w:lang w:eastAsia="ru-RU"/>
        </w:rPr>
        <w:t xml:space="preserve">Показатель </w:t>
      </w:r>
      <w:r>
        <w:rPr>
          <w:b/>
          <w:bCs/>
          <w:sz w:val="28"/>
          <w:szCs w:val="28"/>
          <w:lang w:eastAsia="ru-RU"/>
        </w:rPr>
        <w:t>3</w:t>
      </w:r>
      <w:r w:rsidRPr="00ED4D17">
        <w:rPr>
          <w:b/>
          <w:bCs/>
          <w:sz w:val="28"/>
          <w:szCs w:val="28"/>
          <w:lang w:eastAsia="ru-RU"/>
        </w:rPr>
        <w:t>.</w:t>
      </w:r>
      <w:r w:rsidR="00A6233A">
        <w:rPr>
          <w:b/>
          <w:bCs/>
          <w:sz w:val="28"/>
          <w:szCs w:val="28"/>
          <w:lang w:eastAsia="ru-RU"/>
        </w:rPr>
        <w:t>3</w:t>
      </w:r>
      <w:r w:rsidRPr="00ED4D17">
        <w:rPr>
          <w:b/>
          <w:bCs/>
          <w:sz w:val="28"/>
          <w:szCs w:val="28"/>
          <w:lang w:eastAsia="ru-RU"/>
        </w:rPr>
        <w:t>.</w:t>
      </w:r>
      <w:r>
        <w:rPr>
          <w:b/>
          <w:bCs/>
          <w:sz w:val="28"/>
          <w:szCs w:val="28"/>
          <w:lang w:eastAsia="ru-RU"/>
        </w:rPr>
        <w:t>1</w:t>
      </w:r>
      <w:r w:rsidRPr="00ED4D17">
        <w:rPr>
          <w:sz w:val="28"/>
          <w:szCs w:val="28"/>
          <w:lang w:eastAsia="ru-RU"/>
        </w:rPr>
        <w:t xml:space="preserve"> «</w:t>
      </w:r>
      <w:r>
        <w:rPr>
          <w:sz w:val="28"/>
          <w:szCs w:val="28"/>
          <w:lang w:eastAsia="ru-RU"/>
        </w:rPr>
        <w:t xml:space="preserve">Соответствие объема </w:t>
      </w:r>
      <w:r w:rsidR="00C12CC2">
        <w:rPr>
          <w:iCs/>
          <w:sz w:val="28"/>
          <w:szCs w:val="28"/>
        </w:rPr>
        <w:t>предоставленных учреждением муниципальных услуг параметрам муниципального задания»</w:t>
      </w:r>
      <w:r w:rsidR="00643EBF">
        <w:rPr>
          <w:iCs/>
          <w:sz w:val="28"/>
          <w:szCs w:val="28"/>
        </w:rPr>
        <w:t>.</w:t>
      </w:r>
    </w:p>
    <w:p w:rsidR="0077465F" w:rsidRPr="00661FEB" w:rsidRDefault="0077465F" w:rsidP="0077465F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Плановый показатель 2014 года был запланирован на уровне 99%, фактический показатель по итогам года составил </w:t>
      </w:r>
      <w:r w:rsidR="00C12CC2">
        <w:rPr>
          <w:sz w:val="28"/>
          <w:szCs w:val="28"/>
        </w:rPr>
        <w:t>97</w:t>
      </w:r>
      <w:r>
        <w:rPr>
          <w:sz w:val="28"/>
          <w:szCs w:val="28"/>
        </w:rPr>
        <w:t>%.</w:t>
      </w:r>
    </w:p>
    <w:p w:rsidR="0077465F" w:rsidRDefault="0077465F" w:rsidP="0077465F">
      <w:pPr>
        <w:pStyle w:val="a9"/>
        <w:rPr>
          <w:b w:val="0"/>
          <w:szCs w:val="28"/>
        </w:rPr>
      </w:pPr>
      <w:r w:rsidRPr="0077465F">
        <w:rPr>
          <w:b w:val="0"/>
          <w:szCs w:val="28"/>
        </w:rPr>
        <w:t xml:space="preserve">Сведения о показателях стратегических целей и решения тактических задач, а так же программах и программных мероприятиях отражены в приложении №1.     </w:t>
      </w:r>
    </w:p>
    <w:p w:rsidR="0077465F" w:rsidRPr="00AF6607" w:rsidRDefault="002015A8" w:rsidP="0077465F">
      <w:pPr>
        <w:pStyle w:val="a9"/>
        <w:rPr>
          <w:iCs/>
          <w:szCs w:val="28"/>
          <w:lang w:eastAsia="x-none"/>
        </w:rPr>
      </w:pPr>
      <w:r w:rsidRPr="00AF6607">
        <w:rPr>
          <w:bCs/>
          <w:szCs w:val="28"/>
          <w:u w:val="single"/>
          <w:lang w:eastAsia="x-none"/>
        </w:rPr>
        <w:t xml:space="preserve">Тактическая задача </w:t>
      </w:r>
      <w:r w:rsidRPr="00AF6607">
        <w:rPr>
          <w:szCs w:val="28"/>
          <w:u w:val="single"/>
        </w:rPr>
        <w:t xml:space="preserve">3.2. </w:t>
      </w:r>
      <w:r w:rsidRPr="00AF6607">
        <w:rPr>
          <w:szCs w:val="28"/>
          <w:lang w:eastAsia="x-none"/>
        </w:rPr>
        <w:t>«</w:t>
      </w:r>
      <w:r w:rsidR="002C5239" w:rsidRPr="00AF6607">
        <w:rPr>
          <w:szCs w:val="28"/>
        </w:rPr>
        <w:t>совершенствование социальной реабилитации инвалидов</w:t>
      </w:r>
      <w:r w:rsidR="0074035E" w:rsidRPr="00AF6607">
        <w:rPr>
          <w:szCs w:val="28"/>
        </w:rPr>
        <w:t>»</w:t>
      </w:r>
    </w:p>
    <w:p w:rsidR="002015A8" w:rsidRDefault="002E3119" w:rsidP="0077465F">
      <w:pPr>
        <w:pStyle w:val="a9"/>
        <w:rPr>
          <w:b w:val="0"/>
          <w:szCs w:val="32"/>
        </w:rPr>
      </w:pPr>
      <w:r w:rsidRPr="002E3119">
        <w:rPr>
          <w:b w:val="0"/>
          <w:szCs w:val="32"/>
        </w:rPr>
        <w:lastRenderedPageBreak/>
        <w:t>Реализация тактической задачи осуществля</w:t>
      </w:r>
      <w:r w:rsidR="002E13A9">
        <w:rPr>
          <w:b w:val="0"/>
          <w:szCs w:val="32"/>
        </w:rPr>
        <w:t xml:space="preserve">ется </w:t>
      </w:r>
      <w:r w:rsidRPr="002E3119">
        <w:rPr>
          <w:b w:val="0"/>
          <w:szCs w:val="32"/>
        </w:rPr>
        <w:t xml:space="preserve">в рамках реализации </w:t>
      </w:r>
      <w:r w:rsidR="002E13A9">
        <w:rPr>
          <w:b w:val="0"/>
          <w:szCs w:val="32"/>
        </w:rPr>
        <w:t>муниципальной программы «Доступная среда».</w:t>
      </w:r>
    </w:p>
    <w:p w:rsidR="002E13A9" w:rsidRDefault="00A95DB5" w:rsidP="0077465F">
      <w:pPr>
        <w:pStyle w:val="a9"/>
        <w:rPr>
          <w:b w:val="0"/>
          <w:szCs w:val="32"/>
        </w:rPr>
      </w:pPr>
      <w:r>
        <w:rPr>
          <w:b w:val="0"/>
          <w:szCs w:val="32"/>
        </w:rPr>
        <w:t>В</w:t>
      </w:r>
      <w:r w:rsidRPr="00A95DB5">
        <w:rPr>
          <w:b w:val="0"/>
          <w:szCs w:val="32"/>
        </w:rPr>
        <w:t xml:space="preserve"> 201</w:t>
      </w:r>
      <w:r>
        <w:rPr>
          <w:b w:val="0"/>
          <w:szCs w:val="32"/>
        </w:rPr>
        <w:t>4</w:t>
      </w:r>
      <w:r w:rsidRPr="00A95DB5">
        <w:rPr>
          <w:b w:val="0"/>
          <w:szCs w:val="32"/>
        </w:rPr>
        <w:t xml:space="preserve"> году проведены мероприятия, в результате которых обеспечены техническими средствами реабилитации инвалиды с заболеваниями опорно-двигательного аппарата, инвалиды по зрению, инвалиды по слуху.</w:t>
      </w:r>
    </w:p>
    <w:p w:rsidR="002C5239" w:rsidRDefault="002C5239" w:rsidP="002C523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мероприятий по формированию доступной среды жизнедеятельности для инвалидов и других маломобильных групп населения  </w:t>
      </w:r>
      <w:r w:rsidRPr="00AA2FB2">
        <w:rPr>
          <w:sz w:val="28"/>
          <w:szCs w:val="28"/>
        </w:rPr>
        <w:t xml:space="preserve">согласовано </w:t>
      </w:r>
      <w:r>
        <w:rPr>
          <w:sz w:val="28"/>
          <w:szCs w:val="28"/>
        </w:rPr>
        <w:t>10</w:t>
      </w:r>
      <w:r w:rsidRPr="004951D7">
        <w:rPr>
          <w:color w:val="FF0000"/>
          <w:sz w:val="28"/>
          <w:szCs w:val="28"/>
        </w:rPr>
        <w:t xml:space="preserve"> </w:t>
      </w:r>
      <w:r w:rsidRPr="001F5208">
        <w:rPr>
          <w:color w:val="000000" w:themeColor="text1"/>
          <w:sz w:val="28"/>
          <w:szCs w:val="28"/>
        </w:rPr>
        <w:t>заданий на проектирование</w:t>
      </w:r>
      <w:r>
        <w:rPr>
          <w:sz w:val="28"/>
          <w:szCs w:val="28"/>
        </w:rPr>
        <w:t xml:space="preserve">. </w:t>
      </w:r>
    </w:p>
    <w:p w:rsidR="00B5103D" w:rsidRPr="00ED4D17" w:rsidRDefault="00B5103D" w:rsidP="00B5103D">
      <w:pPr>
        <w:shd w:val="clear" w:color="auto" w:fill="FFFFFF"/>
        <w:ind w:firstLine="709"/>
        <w:jc w:val="both"/>
        <w:rPr>
          <w:bCs/>
          <w:sz w:val="28"/>
          <w:szCs w:val="28"/>
          <w:lang w:eastAsia="ru-RU"/>
        </w:rPr>
      </w:pPr>
      <w:r w:rsidRPr="00ED4D17">
        <w:rPr>
          <w:bCs/>
          <w:sz w:val="28"/>
          <w:szCs w:val="28"/>
          <w:lang w:eastAsia="ru-RU"/>
        </w:rPr>
        <w:t>Реализацию поставленной тактической задачи характеризуют следующие показатели:</w:t>
      </w:r>
    </w:p>
    <w:p w:rsidR="00B5103D" w:rsidRPr="00ED4D17" w:rsidRDefault="00B5103D" w:rsidP="00B5103D">
      <w:pPr>
        <w:ind w:firstLine="709"/>
        <w:jc w:val="both"/>
        <w:rPr>
          <w:sz w:val="28"/>
          <w:szCs w:val="28"/>
          <w:lang w:eastAsia="ru-RU"/>
        </w:rPr>
      </w:pPr>
      <w:r w:rsidRPr="00ED4D17">
        <w:rPr>
          <w:b/>
          <w:sz w:val="28"/>
          <w:szCs w:val="28"/>
          <w:lang w:eastAsia="ru-RU"/>
        </w:rPr>
        <w:t>Показатель 3.3.</w:t>
      </w:r>
      <w:r>
        <w:rPr>
          <w:b/>
          <w:sz w:val="28"/>
          <w:szCs w:val="28"/>
          <w:lang w:eastAsia="ru-RU"/>
        </w:rPr>
        <w:t>2</w:t>
      </w:r>
      <w:r w:rsidRPr="00ED4D17">
        <w:rPr>
          <w:b/>
          <w:sz w:val="28"/>
          <w:szCs w:val="28"/>
          <w:lang w:eastAsia="ru-RU"/>
        </w:rPr>
        <w:t>.</w:t>
      </w:r>
      <w:r w:rsidRPr="00ED4D17">
        <w:rPr>
          <w:sz w:val="28"/>
          <w:szCs w:val="28"/>
          <w:lang w:eastAsia="ru-RU"/>
        </w:rPr>
        <w:t xml:space="preserve"> </w:t>
      </w:r>
      <w:r w:rsidRPr="00B5103D">
        <w:rPr>
          <w:sz w:val="28"/>
          <w:szCs w:val="28"/>
          <w:lang w:eastAsia="ru-RU"/>
        </w:rPr>
        <w:t>«</w:t>
      </w:r>
      <w:r w:rsidRPr="00B5103D">
        <w:rPr>
          <w:sz w:val="28"/>
          <w:szCs w:val="28"/>
        </w:rPr>
        <w:t>Доля инвалидов, обеспеченных техническими средствами реабилитации, от общего числа обратившихся инвалидов</w:t>
      </w:r>
      <w:r w:rsidRPr="00B5103D">
        <w:rPr>
          <w:sz w:val="28"/>
          <w:szCs w:val="28"/>
          <w:lang w:eastAsia="ru-RU"/>
        </w:rPr>
        <w:t>».</w:t>
      </w:r>
    </w:p>
    <w:p w:rsidR="00A95DB5" w:rsidRDefault="003C6575" w:rsidP="0077465F">
      <w:pPr>
        <w:pStyle w:val="a9"/>
        <w:rPr>
          <w:b w:val="0"/>
          <w:szCs w:val="28"/>
        </w:rPr>
      </w:pPr>
      <w:r w:rsidRPr="00655553">
        <w:rPr>
          <w:b w:val="0"/>
          <w:szCs w:val="28"/>
        </w:rPr>
        <w:t xml:space="preserve">В 2014 году </w:t>
      </w:r>
      <w:r w:rsidR="00655553" w:rsidRPr="00655553">
        <w:rPr>
          <w:b w:val="0"/>
          <w:szCs w:val="28"/>
        </w:rPr>
        <w:t>5</w:t>
      </w:r>
      <w:r w:rsidRPr="00655553">
        <w:rPr>
          <w:b w:val="0"/>
          <w:szCs w:val="28"/>
        </w:rPr>
        <w:t xml:space="preserve"> инвалид</w:t>
      </w:r>
      <w:r w:rsidR="00655553" w:rsidRPr="00655553">
        <w:rPr>
          <w:b w:val="0"/>
          <w:szCs w:val="28"/>
        </w:rPr>
        <w:t>ов</w:t>
      </w:r>
      <w:r w:rsidRPr="00655553">
        <w:rPr>
          <w:b w:val="0"/>
          <w:szCs w:val="28"/>
        </w:rPr>
        <w:t xml:space="preserve"> обеспечены техническими средствами реабилитации, что составляет </w:t>
      </w:r>
      <w:r w:rsidR="00655553" w:rsidRPr="00655553">
        <w:rPr>
          <w:b w:val="0"/>
        </w:rPr>
        <w:t>45</w:t>
      </w:r>
      <w:r w:rsidRPr="00655553">
        <w:rPr>
          <w:b w:val="0"/>
          <w:szCs w:val="28"/>
        </w:rPr>
        <w:t xml:space="preserve"> % от существующей потребности.</w:t>
      </w:r>
      <w:r w:rsidRPr="003C6575">
        <w:rPr>
          <w:b w:val="0"/>
          <w:szCs w:val="28"/>
        </w:rPr>
        <w:tab/>
      </w:r>
    </w:p>
    <w:p w:rsidR="00655553" w:rsidRPr="00A95DB5" w:rsidRDefault="00655553" w:rsidP="0077465F">
      <w:pPr>
        <w:pStyle w:val="a9"/>
        <w:rPr>
          <w:b w:val="0"/>
          <w:szCs w:val="28"/>
        </w:rPr>
      </w:pPr>
    </w:p>
    <w:p w:rsidR="009063F5" w:rsidRDefault="009063F5" w:rsidP="009063F5">
      <w:pPr>
        <w:pStyle w:val="a9"/>
        <w:jc w:val="center"/>
        <w:rPr>
          <w:szCs w:val="28"/>
        </w:rPr>
      </w:pPr>
      <w:r w:rsidRPr="00D55DC1">
        <w:rPr>
          <w:szCs w:val="28"/>
        </w:rPr>
        <w:t xml:space="preserve">Раздел </w:t>
      </w:r>
      <w:r w:rsidRPr="00D55DC1">
        <w:rPr>
          <w:szCs w:val="28"/>
          <w:lang w:val="en-US"/>
        </w:rPr>
        <w:t>II</w:t>
      </w:r>
      <w:r w:rsidRPr="00D55DC1">
        <w:rPr>
          <w:szCs w:val="28"/>
        </w:rPr>
        <w:t>. Результативность бюджетных расходов</w:t>
      </w:r>
    </w:p>
    <w:p w:rsidR="009063F5" w:rsidRDefault="009063F5" w:rsidP="009063F5">
      <w:pPr>
        <w:pStyle w:val="a9"/>
        <w:jc w:val="center"/>
        <w:rPr>
          <w:szCs w:val="28"/>
        </w:rPr>
      </w:pPr>
    </w:p>
    <w:p w:rsidR="009063F5" w:rsidRDefault="009063F5" w:rsidP="009063F5">
      <w:pPr>
        <w:pStyle w:val="a3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9063F5">
        <w:rPr>
          <w:rFonts w:ascii="Times New Roman" w:hAnsi="Times New Roman"/>
          <w:sz w:val="28"/>
          <w:szCs w:val="28"/>
        </w:rPr>
        <w:t>Все расходы</w:t>
      </w:r>
      <w:r w:rsidRPr="009063F5">
        <w:rPr>
          <w:rFonts w:ascii="Times New Roman" w:hAnsi="Times New Roman"/>
          <w:szCs w:val="28"/>
        </w:rPr>
        <w:t xml:space="preserve"> </w:t>
      </w:r>
      <w:r w:rsidRPr="009063F5">
        <w:rPr>
          <w:rFonts w:ascii="Times New Roman" w:hAnsi="Times New Roman"/>
          <w:sz w:val="28"/>
          <w:szCs w:val="28"/>
        </w:rPr>
        <w:t xml:space="preserve">на обеспечение мер социальной поддержки  включены в </w:t>
      </w:r>
      <w:r w:rsidRPr="009063F5">
        <w:rPr>
          <w:rFonts w:ascii="Times New Roman" w:hAnsi="Times New Roman"/>
          <w:color w:val="000000"/>
          <w:sz w:val="28"/>
          <w:szCs w:val="28"/>
        </w:rPr>
        <w:t xml:space="preserve">муниципальную </w:t>
      </w:r>
      <w:r w:rsidRPr="009063F5">
        <w:rPr>
          <w:rFonts w:ascii="Times New Roman" w:hAnsi="Times New Roman"/>
          <w:sz w:val="28"/>
          <w:szCs w:val="28"/>
        </w:rPr>
        <w:t>программу Аксайского района «Социальная  поддержка граждан»</w:t>
      </w:r>
      <w:r>
        <w:rPr>
          <w:rFonts w:ascii="Times New Roman" w:hAnsi="Times New Roman"/>
          <w:sz w:val="28"/>
          <w:szCs w:val="28"/>
        </w:rPr>
        <w:t>,</w:t>
      </w:r>
      <w:r w:rsidRPr="009063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B5E83">
        <w:rPr>
          <w:rFonts w:ascii="Times New Roman" w:hAnsi="Times New Roman"/>
          <w:sz w:val="28"/>
          <w:szCs w:val="28"/>
        </w:rPr>
        <w:t xml:space="preserve"> что позволяет обеспечить программно-целевой принцип планирования и исполнения бюджета,</w:t>
      </w:r>
      <w:r w:rsidRPr="00FB5E83">
        <w:rPr>
          <w:rFonts w:ascii="Times New Roman" w:hAnsi="Times New Roman"/>
          <w:color w:val="FF6600"/>
          <w:sz w:val="28"/>
          <w:szCs w:val="28"/>
        </w:rPr>
        <w:t xml:space="preserve"> </w:t>
      </w:r>
      <w:r w:rsidRPr="00FB5E83">
        <w:rPr>
          <w:rFonts w:ascii="Times New Roman" w:hAnsi="Times New Roman"/>
          <w:sz w:val="28"/>
          <w:szCs w:val="28"/>
        </w:rPr>
        <w:t>увязать расходы с получаемыми результатами.</w:t>
      </w:r>
    </w:p>
    <w:p w:rsidR="009063F5" w:rsidRPr="00D55DC1" w:rsidRDefault="009063F5" w:rsidP="009063F5">
      <w:pPr>
        <w:shd w:val="clear" w:color="auto" w:fill="FFFFFF"/>
        <w:ind w:left="120" w:right="178" w:firstLine="480"/>
        <w:jc w:val="both"/>
        <w:rPr>
          <w:sz w:val="28"/>
          <w:szCs w:val="28"/>
        </w:rPr>
      </w:pPr>
      <w:r w:rsidRPr="00D55DC1">
        <w:rPr>
          <w:sz w:val="28"/>
          <w:szCs w:val="28"/>
        </w:rPr>
        <w:t>В полном объеме профинансированы и предоставлены меры социальной поддержки льготным и малообеспеченным категориям граждан.</w:t>
      </w:r>
    </w:p>
    <w:p w:rsidR="009063F5" w:rsidRPr="001B7A35" w:rsidRDefault="009063F5" w:rsidP="009063F5">
      <w:pPr>
        <w:ind w:firstLine="680"/>
        <w:jc w:val="both"/>
        <w:rPr>
          <w:sz w:val="28"/>
          <w:szCs w:val="28"/>
        </w:rPr>
      </w:pPr>
      <w:r w:rsidRPr="00F72256">
        <w:rPr>
          <w:sz w:val="28"/>
          <w:szCs w:val="28"/>
        </w:rPr>
        <w:t xml:space="preserve">На финансирование мероприятий </w:t>
      </w:r>
      <w:r w:rsidR="007B3D00">
        <w:rPr>
          <w:sz w:val="28"/>
          <w:szCs w:val="28"/>
        </w:rPr>
        <w:t xml:space="preserve">муниципальной </w:t>
      </w:r>
      <w:r w:rsidRPr="00F72256">
        <w:rPr>
          <w:sz w:val="28"/>
          <w:szCs w:val="28"/>
        </w:rPr>
        <w:t xml:space="preserve">программы </w:t>
      </w:r>
      <w:r w:rsidR="00303421">
        <w:rPr>
          <w:sz w:val="28"/>
          <w:szCs w:val="28"/>
        </w:rPr>
        <w:t>А</w:t>
      </w:r>
      <w:r w:rsidR="007B3D00">
        <w:rPr>
          <w:sz w:val="28"/>
          <w:szCs w:val="28"/>
        </w:rPr>
        <w:t xml:space="preserve">ксайского района  </w:t>
      </w:r>
      <w:r>
        <w:rPr>
          <w:sz w:val="28"/>
          <w:szCs w:val="28"/>
        </w:rPr>
        <w:t>«</w:t>
      </w:r>
      <w:r w:rsidR="007B3D00" w:rsidRPr="009063F5">
        <w:rPr>
          <w:sz w:val="28"/>
          <w:szCs w:val="28"/>
        </w:rPr>
        <w:t>Социальная  поддержка граждан</w:t>
      </w:r>
      <w:r>
        <w:rPr>
          <w:sz w:val="28"/>
          <w:szCs w:val="28"/>
        </w:rPr>
        <w:t>»</w:t>
      </w:r>
      <w:r w:rsidRPr="00F72256">
        <w:rPr>
          <w:sz w:val="28"/>
          <w:szCs w:val="28"/>
        </w:rPr>
        <w:t xml:space="preserve"> в </w:t>
      </w:r>
      <w:r>
        <w:rPr>
          <w:sz w:val="28"/>
          <w:szCs w:val="28"/>
        </w:rPr>
        <w:t>201</w:t>
      </w:r>
      <w:r w:rsidR="007B3D00">
        <w:rPr>
          <w:sz w:val="28"/>
          <w:szCs w:val="28"/>
        </w:rPr>
        <w:t>4</w:t>
      </w:r>
      <w:r w:rsidRPr="00F72256">
        <w:rPr>
          <w:sz w:val="28"/>
          <w:szCs w:val="28"/>
        </w:rPr>
        <w:t xml:space="preserve"> </w:t>
      </w:r>
      <w:r w:rsidRPr="001B7A35">
        <w:rPr>
          <w:sz w:val="28"/>
          <w:szCs w:val="28"/>
        </w:rPr>
        <w:t xml:space="preserve">году </w:t>
      </w:r>
      <w:r w:rsidRPr="00303421">
        <w:rPr>
          <w:sz w:val="28"/>
          <w:szCs w:val="28"/>
        </w:rPr>
        <w:t xml:space="preserve">предусматривалось </w:t>
      </w:r>
      <w:r w:rsidR="00303421" w:rsidRPr="00303421">
        <w:rPr>
          <w:sz w:val="28"/>
          <w:szCs w:val="28"/>
        </w:rPr>
        <w:t>497276,9</w:t>
      </w:r>
      <w:r w:rsidRPr="001B7A35">
        <w:rPr>
          <w:sz w:val="28"/>
          <w:szCs w:val="28"/>
        </w:rPr>
        <w:t xml:space="preserve">  тыс. </w:t>
      </w:r>
      <w:proofErr w:type="spellStart"/>
      <w:r w:rsidRPr="001B7A35">
        <w:rPr>
          <w:sz w:val="28"/>
          <w:szCs w:val="28"/>
        </w:rPr>
        <w:t>руб</w:t>
      </w:r>
      <w:proofErr w:type="spellEnd"/>
      <w:r w:rsidRPr="001B7A35">
        <w:rPr>
          <w:sz w:val="28"/>
          <w:szCs w:val="28"/>
        </w:rPr>
        <w:t xml:space="preserve">, фактически </w:t>
      </w:r>
      <w:r w:rsidRPr="00303421">
        <w:rPr>
          <w:sz w:val="28"/>
          <w:szCs w:val="28"/>
        </w:rPr>
        <w:t>освоено</w:t>
      </w:r>
      <w:r w:rsidR="00303421">
        <w:rPr>
          <w:sz w:val="28"/>
          <w:szCs w:val="28"/>
        </w:rPr>
        <w:t xml:space="preserve"> </w:t>
      </w:r>
      <w:r w:rsidR="00303421" w:rsidRPr="00303421">
        <w:rPr>
          <w:sz w:val="28"/>
          <w:szCs w:val="28"/>
        </w:rPr>
        <w:t>492091,2</w:t>
      </w:r>
      <w:r w:rsidRPr="00303421">
        <w:rPr>
          <w:sz w:val="28"/>
          <w:szCs w:val="28"/>
        </w:rPr>
        <w:t xml:space="preserve"> тыс.</w:t>
      </w:r>
      <w:r w:rsidRPr="001B7A35">
        <w:rPr>
          <w:sz w:val="28"/>
          <w:szCs w:val="28"/>
        </w:rPr>
        <w:t xml:space="preserve"> руб.</w:t>
      </w:r>
    </w:p>
    <w:p w:rsidR="005C6697" w:rsidRDefault="009063F5" w:rsidP="009063F5">
      <w:pPr>
        <w:ind w:firstLine="680"/>
        <w:jc w:val="both"/>
        <w:rPr>
          <w:sz w:val="28"/>
          <w:szCs w:val="28"/>
        </w:rPr>
      </w:pPr>
      <w:r w:rsidRPr="001B7A35">
        <w:rPr>
          <w:sz w:val="28"/>
          <w:szCs w:val="28"/>
        </w:rPr>
        <w:t xml:space="preserve">В том числе за счет средств </w:t>
      </w:r>
      <w:r w:rsidR="005C6697">
        <w:rPr>
          <w:sz w:val="28"/>
          <w:szCs w:val="28"/>
        </w:rPr>
        <w:t>федерального бюджета:</w:t>
      </w:r>
    </w:p>
    <w:p w:rsidR="005C6697" w:rsidRPr="005C6697" w:rsidRDefault="005C6697" w:rsidP="009063F5">
      <w:pPr>
        <w:ind w:firstLine="680"/>
        <w:jc w:val="both"/>
        <w:rPr>
          <w:sz w:val="28"/>
          <w:szCs w:val="28"/>
        </w:rPr>
      </w:pPr>
      <w:r w:rsidRPr="005C6697">
        <w:rPr>
          <w:sz w:val="28"/>
          <w:szCs w:val="28"/>
        </w:rPr>
        <w:t>план</w:t>
      </w:r>
      <w:r>
        <w:rPr>
          <w:sz w:val="28"/>
          <w:szCs w:val="28"/>
        </w:rPr>
        <w:t xml:space="preserve"> </w:t>
      </w:r>
      <w:r w:rsidRPr="005C6697">
        <w:rPr>
          <w:sz w:val="28"/>
          <w:szCs w:val="28"/>
        </w:rPr>
        <w:t>115980,8 тыс. руб</w:t>
      </w:r>
      <w:r w:rsidR="009A4096">
        <w:rPr>
          <w:sz w:val="28"/>
          <w:szCs w:val="28"/>
        </w:rPr>
        <w:t>.;</w:t>
      </w:r>
    </w:p>
    <w:p w:rsidR="005C6697" w:rsidRPr="005C6697" w:rsidRDefault="005C6697" w:rsidP="009063F5">
      <w:pPr>
        <w:ind w:firstLine="680"/>
        <w:jc w:val="both"/>
        <w:rPr>
          <w:sz w:val="28"/>
          <w:szCs w:val="28"/>
        </w:rPr>
      </w:pPr>
      <w:r w:rsidRPr="005C6697">
        <w:rPr>
          <w:sz w:val="28"/>
          <w:szCs w:val="28"/>
        </w:rPr>
        <w:t>факт 115955,1 тыс. руб</w:t>
      </w:r>
      <w:r w:rsidR="009A4096">
        <w:rPr>
          <w:sz w:val="28"/>
          <w:szCs w:val="28"/>
        </w:rPr>
        <w:t>.;</w:t>
      </w:r>
    </w:p>
    <w:p w:rsidR="00303421" w:rsidRDefault="005C6697" w:rsidP="009063F5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3421">
        <w:rPr>
          <w:sz w:val="28"/>
          <w:szCs w:val="28"/>
        </w:rPr>
        <w:t>областного бюджета:</w:t>
      </w:r>
    </w:p>
    <w:p w:rsidR="00303421" w:rsidRPr="005C6697" w:rsidRDefault="00303421" w:rsidP="009063F5">
      <w:pPr>
        <w:ind w:firstLine="680"/>
        <w:jc w:val="both"/>
        <w:rPr>
          <w:sz w:val="28"/>
          <w:szCs w:val="28"/>
        </w:rPr>
      </w:pPr>
      <w:r w:rsidRPr="005C6697">
        <w:rPr>
          <w:sz w:val="28"/>
          <w:szCs w:val="28"/>
        </w:rPr>
        <w:t>план 370419,6 тыс. руб.</w:t>
      </w:r>
      <w:r w:rsidR="009A4096">
        <w:rPr>
          <w:sz w:val="28"/>
          <w:szCs w:val="28"/>
        </w:rPr>
        <w:t>;</w:t>
      </w:r>
    </w:p>
    <w:p w:rsidR="00303421" w:rsidRPr="005C6697" w:rsidRDefault="00303421" w:rsidP="009063F5">
      <w:pPr>
        <w:ind w:firstLine="680"/>
        <w:jc w:val="both"/>
        <w:rPr>
          <w:sz w:val="28"/>
          <w:szCs w:val="28"/>
        </w:rPr>
      </w:pPr>
      <w:r w:rsidRPr="005C6697">
        <w:rPr>
          <w:sz w:val="28"/>
          <w:szCs w:val="28"/>
        </w:rPr>
        <w:t>факт  365302,3 тыс. руб.</w:t>
      </w:r>
      <w:r w:rsidR="009A4096">
        <w:rPr>
          <w:sz w:val="28"/>
          <w:szCs w:val="28"/>
        </w:rPr>
        <w:t>;</w:t>
      </w:r>
    </w:p>
    <w:p w:rsidR="009063F5" w:rsidRPr="001B7A35" w:rsidRDefault="005C6697" w:rsidP="009063F5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63F5" w:rsidRPr="001B7A35">
        <w:rPr>
          <w:sz w:val="28"/>
          <w:szCs w:val="28"/>
        </w:rPr>
        <w:t xml:space="preserve">местного бюджета: </w:t>
      </w:r>
    </w:p>
    <w:p w:rsidR="009063F5" w:rsidRPr="001236D1" w:rsidRDefault="009063F5" w:rsidP="009063F5">
      <w:pPr>
        <w:ind w:firstLine="680"/>
        <w:jc w:val="both"/>
        <w:rPr>
          <w:sz w:val="28"/>
          <w:szCs w:val="28"/>
        </w:rPr>
      </w:pPr>
      <w:r w:rsidRPr="001236D1">
        <w:rPr>
          <w:sz w:val="28"/>
          <w:szCs w:val="28"/>
        </w:rPr>
        <w:t xml:space="preserve">план </w:t>
      </w:r>
      <w:r w:rsidR="00091DFE" w:rsidRPr="001236D1">
        <w:rPr>
          <w:sz w:val="28"/>
          <w:szCs w:val="28"/>
        </w:rPr>
        <w:t xml:space="preserve">4137,4 </w:t>
      </w:r>
      <w:r w:rsidRPr="001F1A5E">
        <w:rPr>
          <w:sz w:val="28"/>
          <w:szCs w:val="28"/>
        </w:rPr>
        <w:t>тыс. руб</w:t>
      </w:r>
      <w:r w:rsidRPr="001236D1">
        <w:rPr>
          <w:sz w:val="28"/>
          <w:szCs w:val="28"/>
        </w:rPr>
        <w:t>.</w:t>
      </w:r>
      <w:r w:rsidR="009A4096" w:rsidRPr="001236D1">
        <w:rPr>
          <w:sz w:val="28"/>
          <w:szCs w:val="28"/>
        </w:rPr>
        <w:t>;</w:t>
      </w:r>
    </w:p>
    <w:p w:rsidR="009063F5" w:rsidRPr="001236D1" w:rsidRDefault="009063F5" w:rsidP="009063F5">
      <w:pPr>
        <w:ind w:firstLine="680"/>
        <w:jc w:val="both"/>
        <w:rPr>
          <w:sz w:val="28"/>
          <w:szCs w:val="28"/>
        </w:rPr>
      </w:pPr>
      <w:r w:rsidRPr="001236D1">
        <w:rPr>
          <w:sz w:val="28"/>
          <w:szCs w:val="28"/>
        </w:rPr>
        <w:t xml:space="preserve">факт </w:t>
      </w:r>
      <w:r w:rsidR="00091DFE" w:rsidRPr="001236D1">
        <w:rPr>
          <w:sz w:val="28"/>
          <w:szCs w:val="28"/>
        </w:rPr>
        <w:t>4094,7</w:t>
      </w:r>
      <w:r w:rsidRPr="001236D1">
        <w:rPr>
          <w:sz w:val="28"/>
          <w:szCs w:val="28"/>
        </w:rPr>
        <w:t xml:space="preserve"> тыс. руб</w:t>
      </w:r>
      <w:r w:rsidR="001236D1" w:rsidRPr="001236D1">
        <w:rPr>
          <w:sz w:val="28"/>
          <w:szCs w:val="28"/>
        </w:rPr>
        <w:t>.;</w:t>
      </w:r>
    </w:p>
    <w:p w:rsidR="001236D1" w:rsidRPr="001236D1" w:rsidRDefault="001236D1" w:rsidP="009063F5">
      <w:pPr>
        <w:ind w:firstLine="680"/>
        <w:jc w:val="both"/>
        <w:rPr>
          <w:sz w:val="28"/>
          <w:szCs w:val="28"/>
        </w:rPr>
      </w:pPr>
      <w:r w:rsidRPr="001236D1">
        <w:rPr>
          <w:sz w:val="28"/>
          <w:szCs w:val="28"/>
        </w:rPr>
        <w:t>- внебюджетные источники:</w:t>
      </w:r>
    </w:p>
    <w:p w:rsidR="001236D1" w:rsidRPr="001F1A5E" w:rsidRDefault="001F1A5E" w:rsidP="009063F5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236D1">
        <w:rPr>
          <w:sz w:val="28"/>
          <w:szCs w:val="28"/>
        </w:rPr>
        <w:t>лан</w:t>
      </w:r>
      <w:r>
        <w:rPr>
          <w:sz w:val="28"/>
          <w:szCs w:val="28"/>
        </w:rPr>
        <w:t xml:space="preserve"> </w:t>
      </w:r>
      <w:r w:rsidRPr="001F1A5E">
        <w:rPr>
          <w:sz w:val="28"/>
          <w:szCs w:val="28"/>
        </w:rPr>
        <w:t>6739,1 тыс. руб</w:t>
      </w:r>
      <w:r>
        <w:rPr>
          <w:sz w:val="28"/>
          <w:szCs w:val="28"/>
        </w:rPr>
        <w:t>.;</w:t>
      </w:r>
    </w:p>
    <w:p w:rsidR="001236D1" w:rsidRPr="001F1A5E" w:rsidRDefault="001236D1" w:rsidP="009063F5">
      <w:pPr>
        <w:ind w:firstLine="680"/>
        <w:jc w:val="both"/>
        <w:rPr>
          <w:sz w:val="28"/>
          <w:szCs w:val="28"/>
        </w:rPr>
      </w:pPr>
      <w:r w:rsidRPr="001F1A5E">
        <w:rPr>
          <w:sz w:val="28"/>
          <w:szCs w:val="28"/>
        </w:rPr>
        <w:t xml:space="preserve">факт </w:t>
      </w:r>
      <w:r w:rsidR="001F1A5E" w:rsidRPr="001F1A5E">
        <w:rPr>
          <w:sz w:val="28"/>
          <w:szCs w:val="28"/>
        </w:rPr>
        <w:t>6739,1 тыс. руб</w:t>
      </w:r>
      <w:r w:rsidR="001F1A5E">
        <w:rPr>
          <w:sz w:val="28"/>
          <w:szCs w:val="28"/>
        </w:rPr>
        <w:t>.</w:t>
      </w:r>
    </w:p>
    <w:p w:rsidR="00882D24" w:rsidRPr="00882D24" w:rsidRDefault="009063F5" w:rsidP="009063F5">
      <w:pPr>
        <w:ind w:firstLine="680"/>
        <w:jc w:val="both"/>
        <w:rPr>
          <w:kern w:val="2"/>
          <w:sz w:val="28"/>
          <w:szCs w:val="28"/>
          <w:lang w:eastAsia="en-US"/>
        </w:rPr>
      </w:pPr>
      <w:r w:rsidRPr="001B7A35">
        <w:rPr>
          <w:sz w:val="28"/>
          <w:szCs w:val="28"/>
        </w:rPr>
        <w:t xml:space="preserve">Не использованы денежные средства по программным мероприятиям в объеме </w:t>
      </w:r>
      <w:r w:rsidR="00882D24" w:rsidRPr="00882D24">
        <w:rPr>
          <w:sz w:val="28"/>
          <w:szCs w:val="28"/>
        </w:rPr>
        <w:t xml:space="preserve">5185,7 </w:t>
      </w:r>
      <w:r w:rsidR="00882D24">
        <w:rPr>
          <w:sz w:val="28"/>
          <w:szCs w:val="28"/>
        </w:rPr>
        <w:t xml:space="preserve">тыс. рублей, </w:t>
      </w:r>
      <w:r w:rsidR="00882D24" w:rsidRPr="00882D24">
        <w:rPr>
          <w:sz w:val="28"/>
          <w:szCs w:val="28"/>
        </w:rPr>
        <w:t>их них: 2056,4</w:t>
      </w:r>
      <w:r w:rsidR="00882D24">
        <w:rPr>
          <w:sz w:val="28"/>
          <w:szCs w:val="28"/>
        </w:rPr>
        <w:t xml:space="preserve"> тыс. рублей</w:t>
      </w:r>
      <w:r w:rsidR="00882D24" w:rsidRPr="00882D24">
        <w:rPr>
          <w:sz w:val="28"/>
          <w:szCs w:val="28"/>
        </w:rPr>
        <w:t xml:space="preserve"> </w:t>
      </w:r>
      <w:proofErr w:type="gramStart"/>
      <w:r w:rsidR="00882D24" w:rsidRPr="00882D24">
        <w:rPr>
          <w:sz w:val="28"/>
          <w:szCs w:val="28"/>
        </w:rPr>
        <w:t>–э</w:t>
      </w:r>
      <w:proofErr w:type="gramEnd"/>
      <w:r w:rsidR="00882D24" w:rsidRPr="00882D24">
        <w:rPr>
          <w:sz w:val="28"/>
          <w:szCs w:val="28"/>
        </w:rPr>
        <w:t xml:space="preserve">кономия по результатам </w:t>
      </w:r>
      <w:r w:rsidR="00882D24" w:rsidRPr="00882D24">
        <w:rPr>
          <w:sz w:val="28"/>
          <w:szCs w:val="28"/>
        </w:rPr>
        <w:lastRenderedPageBreak/>
        <w:t xml:space="preserve">аукционов;  3129,3 </w:t>
      </w:r>
      <w:r w:rsidR="00882D24">
        <w:rPr>
          <w:sz w:val="28"/>
          <w:szCs w:val="28"/>
        </w:rPr>
        <w:t xml:space="preserve">тыс. рублей </w:t>
      </w:r>
      <w:r w:rsidR="00882D24" w:rsidRPr="00882D24">
        <w:rPr>
          <w:kern w:val="2"/>
          <w:sz w:val="28"/>
          <w:szCs w:val="28"/>
          <w:lang w:eastAsia="en-US"/>
        </w:rPr>
        <w:t>заяви</w:t>
      </w:r>
      <w:r w:rsidR="00882D24" w:rsidRPr="00882D24">
        <w:rPr>
          <w:kern w:val="2"/>
          <w:sz w:val="28"/>
          <w:szCs w:val="28"/>
          <w:lang w:eastAsia="en-US"/>
        </w:rPr>
        <w:softHyphen/>
        <w:t>тельный характер предо</w:t>
      </w:r>
      <w:r w:rsidR="00882D24" w:rsidRPr="00882D24">
        <w:rPr>
          <w:kern w:val="2"/>
          <w:sz w:val="28"/>
          <w:szCs w:val="28"/>
          <w:lang w:eastAsia="en-US"/>
        </w:rPr>
        <w:softHyphen/>
        <w:t>ставле</w:t>
      </w:r>
      <w:r w:rsidR="00882D24" w:rsidRPr="00882D24">
        <w:rPr>
          <w:kern w:val="2"/>
          <w:sz w:val="28"/>
          <w:szCs w:val="28"/>
          <w:lang w:eastAsia="en-US"/>
        </w:rPr>
        <w:softHyphen/>
        <w:t>ния вы</w:t>
      </w:r>
      <w:r w:rsidR="00882D24" w:rsidRPr="00882D24">
        <w:rPr>
          <w:kern w:val="2"/>
          <w:sz w:val="28"/>
          <w:szCs w:val="28"/>
          <w:lang w:eastAsia="en-US"/>
        </w:rPr>
        <w:softHyphen/>
        <w:t>плат и мер соци</w:t>
      </w:r>
      <w:r w:rsidR="00882D24" w:rsidRPr="00882D24">
        <w:rPr>
          <w:kern w:val="2"/>
          <w:sz w:val="28"/>
          <w:szCs w:val="28"/>
          <w:lang w:eastAsia="en-US"/>
        </w:rPr>
        <w:softHyphen/>
        <w:t>альной поддержки</w:t>
      </w:r>
      <w:r w:rsidR="00882D24">
        <w:rPr>
          <w:kern w:val="2"/>
          <w:sz w:val="28"/>
          <w:szCs w:val="28"/>
          <w:lang w:eastAsia="en-US"/>
        </w:rPr>
        <w:t>.</w:t>
      </w:r>
    </w:p>
    <w:p w:rsidR="00977F28" w:rsidRDefault="00977F28" w:rsidP="00977F28">
      <w:pPr>
        <w:ind w:firstLine="680"/>
        <w:jc w:val="both"/>
        <w:rPr>
          <w:sz w:val="28"/>
          <w:szCs w:val="28"/>
        </w:rPr>
      </w:pPr>
      <w:r w:rsidRPr="006D3E63">
        <w:rPr>
          <w:sz w:val="28"/>
          <w:szCs w:val="28"/>
        </w:rPr>
        <w:t xml:space="preserve">Исполнение программных мероприятий  в части использования денежных средств составило 98,9 процентов. </w:t>
      </w:r>
      <w:r>
        <w:rPr>
          <w:sz w:val="28"/>
          <w:szCs w:val="28"/>
        </w:rPr>
        <w:t>Отклонение от запланированного объема объясняется тем, что меры социальной поддержки носят заявительный и адресный  характер, размеры социальных выплат индивидуальны для каждой семьи и зависят от ряда условий.</w:t>
      </w:r>
    </w:p>
    <w:p w:rsidR="009063F5" w:rsidRDefault="009063F5" w:rsidP="009063F5">
      <w:pPr>
        <w:ind w:firstLine="680"/>
        <w:jc w:val="both"/>
        <w:rPr>
          <w:sz w:val="28"/>
          <w:szCs w:val="28"/>
        </w:rPr>
      </w:pPr>
      <w:r w:rsidRPr="005770E4">
        <w:rPr>
          <w:sz w:val="28"/>
          <w:szCs w:val="28"/>
        </w:rPr>
        <w:t>Незавершенных мероприятий Программы в 201</w:t>
      </w:r>
      <w:r w:rsidR="00977F28">
        <w:rPr>
          <w:sz w:val="28"/>
          <w:szCs w:val="28"/>
        </w:rPr>
        <w:t>4</w:t>
      </w:r>
      <w:r w:rsidRPr="005770E4">
        <w:rPr>
          <w:sz w:val="28"/>
          <w:szCs w:val="28"/>
        </w:rPr>
        <w:t xml:space="preserve"> году не было.</w:t>
      </w:r>
    </w:p>
    <w:p w:rsidR="009063F5" w:rsidRDefault="009063F5" w:rsidP="009063F5">
      <w:pPr>
        <w:pStyle w:val="2"/>
        <w:spacing w:after="0" w:line="240" w:lineRule="auto"/>
        <w:ind w:left="0" w:firstLine="680"/>
        <w:jc w:val="both"/>
        <w:rPr>
          <w:sz w:val="28"/>
          <w:szCs w:val="28"/>
        </w:rPr>
      </w:pPr>
      <w:r w:rsidRPr="008B7D95">
        <w:rPr>
          <w:sz w:val="28"/>
          <w:szCs w:val="28"/>
        </w:rPr>
        <w:t xml:space="preserve">Реализация мер социальной поддержки осуществляется в соответствии с  Федеральными законами, постановлениями Правительства Российской Федерации,  </w:t>
      </w:r>
      <w:r>
        <w:rPr>
          <w:sz w:val="28"/>
          <w:szCs w:val="28"/>
        </w:rPr>
        <w:t xml:space="preserve">Правительства </w:t>
      </w:r>
      <w:r w:rsidRPr="008B7D95">
        <w:rPr>
          <w:sz w:val="28"/>
          <w:szCs w:val="28"/>
        </w:rPr>
        <w:t xml:space="preserve"> Ростовской области и постановлениями Администрации Аксайского района.</w:t>
      </w:r>
    </w:p>
    <w:p w:rsidR="009063F5" w:rsidRPr="008B7D95" w:rsidRDefault="009063F5" w:rsidP="009063F5">
      <w:pPr>
        <w:pStyle w:val="2"/>
        <w:spacing w:after="0" w:line="240" w:lineRule="auto"/>
        <w:ind w:left="0" w:firstLine="680"/>
        <w:jc w:val="both"/>
        <w:rPr>
          <w:sz w:val="28"/>
          <w:szCs w:val="28"/>
        </w:rPr>
      </w:pPr>
      <w:r w:rsidRPr="008B7D95">
        <w:rPr>
          <w:sz w:val="28"/>
          <w:szCs w:val="28"/>
        </w:rPr>
        <w:t xml:space="preserve">  Финансирование расходов на осуществление полномочий по социальному обслуживанию граждан пожилого возраста и инвалидов</w:t>
      </w:r>
      <w:r w:rsidRPr="00986A3D">
        <w:rPr>
          <w:sz w:val="28"/>
          <w:szCs w:val="28"/>
        </w:rPr>
        <w:t xml:space="preserve"> </w:t>
      </w:r>
      <w:r w:rsidRPr="008B7D95">
        <w:rPr>
          <w:sz w:val="28"/>
          <w:szCs w:val="28"/>
        </w:rPr>
        <w:t xml:space="preserve">осуществляется за счет субвенций областного бюджета, предусмотренных Областным законом, за исключением возмещения коммунальных расходов.    </w:t>
      </w:r>
    </w:p>
    <w:p w:rsidR="009063F5" w:rsidRDefault="009063F5" w:rsidP="009063F5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выполнения муниципального задания в 201</w:t>
      </w:r>
      <w:r w:rsidR="00977F28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осуществлялось в пределах бюджетных ассигнований и лимитов бюджетных обязательств.</w:t>
      </w:r>
    </w:p>
    <w:p w:rsidR="00D4225C" w:rsidRDefault="009063F5" w:rsidP="00D4225C">
      <w:pPr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>Общий объем финансового обеспечения выполнения муниципального задания за 201</w:t>
      </w:r>
      <w:r w:rsidR="00D4225C">
        <w:rPr>
          <w:sz w:val="28"/>
          <w:szCs w:val="28"/>
        </w:rPr>
        <w:t>4</w:t>
      </w:r>
      <w:r>
        <w:rPr>
          <w:sz w:val="28"/>
          <w:szCs w:val="28"/>
        </w:rPr>
        <w:t xml:space="preserve"> год составил   </w:t>
      </w:r>
      <w:r w:rsidR="00D4225C" w:rsidRPr="00E71470">
        <w:rPr>
          <w:sz w:val="28"/>
          <w:szCs w:val="28"/>
        </w:rPr>
        <w:t>69932,97</w:t>
      </w:r>
      <w:r w:rsidR="00D4225C" w:rsidRPr="00E71470">
        <w:rPr>
          <w:iCs/>
        </w:rPr>
        <w:t xml:space="preserve"> </w:t>
      </w:r>
      <w:r>
        <w:rPr>
          <w:sz w:val="28"/>
          <w:szCs w:val="28"/>
        </w:rPr>
        <w:t>тыс. руб.</w:t>
      </w:r>
      <w:r w:rsidR="00D4225C">
        <w:rPr>
          <w:sz w:val="28"/>
          <w:szCs w:val="28"/>
        </w:rPr>
        <w:t xml:space="preserve"> (в том числе </w:t>
      </w:r>
      <w:r w:rsidR="00D4225C">
        <w:rPr>
          <w:kern w:val="2"/>
          <w:sz w:val="28"/>
          <w:szCs w:val="28"/>
          <w:lang w:eastAsia="en-US"/>
        </w:rPr>
        <w:t xml:space="preserve">6725,0 тыс. рублей внебюджетные источники), </w:t>
      </w:r>
      <w:r w:rsidR="00D4225C" w:rsidRPr="003851FD">
        <w:rPr>
          <w:kern w:val="2"/>
          <w:sz w:val="28"/>
          <w:szCs w:val="28"/>
          <w:lang w:eastAsia="en-US"/>
        </w:rPr>
        <w:t>освоено</w:t>
      </w:r>
      <w:r w:rsidR="00D4225C">
        <w:rPr>
          <w:kern w:val="2"/>
          <w:sz w:val="28"/>
          <w:szCs w:val="28"/>
          <w:lang w:eastAsia="en-US"/>
        </w:rPr>
        <w:t xml:space="preserve"> 67876,47 т</w:t>
      </w:r>
      <w:r w:rsidR="00D4225C" w:rsidRPr="003851FD">
        <w:rPr>
          <w:kern w:val="2"/>
          <w:sz w:val="28"/>
          <w:szCs w:val="28"/>
          <w:lang w:eastAsia="en-US"/>
        </w:rPr>
        <w:t>ыс.</w:t>
      </w:r>
      <w:r w:rsidR="00D4225C">
        <w:rPr>
          <w:kern w:val="2"/>
          <w:sz w:val="28"/>
          <w:szCs w:val="28"/>
          <w:lang w:eastAsia="en-US"/>
        </w:rPr>
        <w:t xml:space="preserve"> </w:t>
      </w:r>
      <w:r w:rsidR="00D4225C" w:rsidRPr="003851FD">
        <w:rPr>
          <w:kern w:val="2"/>
          <w:sz w:val="28"/>
          <w:szCs w:val="28"/>
          <w:lang w:eastAsia="en-US"/>
        </w:rPr>
        <w:t>рублей,</w:t>
      </w:r>
      <w:r w:rsidR="00D4225C">
        <w:rPr>
          <w:kern w:val="2"/>
          <w:sz w:val="28"/>
          <w:szCs w:val="28"/>
          <w:lang w:eastAsia="en-US"/>
        </w:rPr>
        <w:t xml:space="preserve"> </w:t>
      </w:r>
      <w:r w:rsidR="00D4225C" w:rsidRPr="003851FD">
        <w:rPr>
          <w:kern w:val="2"/>
          <w:sz w:val="28"/>
          <w:szCs w:val="28"/>
          <w:lang w:eastAsia="en-US"/>
        </w:rPr>
        <w:t>что</w:t>
      </w:r>
      <w:r w:rsidR="00D4225C">
        <w:rPr>
          <w:kern w:val="2"/>
          <w:sz w:val="28"/>
          <w:szCs w:val="28"/>
          <w:lang w:eastAsia="en-US"/>
        </w:rPr>
        <w:t xml:space="preserve"> </w:t>
      </w:r>
      <w:r w:rsidR="00D4225C" w:rsidRPr="003851FD">
        <w:rPr>
          <w:kern w:val="2"/>
          <w:sz w:val="28"/>
          <w:szCs w:val="28"/>
          <w:lang w:eastAsia="en-US"/>
        </w:rPr>
        <w:t>составляет</w:t>
      </w:r>
      <w:r w:rsidR="00D4225C">
        <w:rPr>
          <w:kern w:val="2"/>
          <w:sz w:val="28"/>
          <w:szCs w:val="28"/>
          <w:lang w:eastAsia="en-US"/>
        </w:rPr>
        <w:t xml:space="preserve"> 97 процентов, в связи с проведением электронного аукциона сложилась экономия средств.</w:t>
      </w:r>
    </w:p>
    <w:p w:rsidR="009063F5" w:rsidRDefault="009063F5" w:rsidP="009063F5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Замечания к качеству услуг со стороны контролирующих органов отсутствуют. </w:t>
      </w:r>
      <w:r w:rsidRPr="00CF5332">
        <w:rPr>
          <w:sz w:val="28"/>
          <w:szCs w:val="28"/>
        </w:rPr>
        <w:t>На основании изложенного, можно сделать вывод, что данная услуга востребована населением Аксайского района.</w:t>
      </w:r>
    </w:p>
    <w:p w:rsidR="009063F5" w:rsidRPr="0035464E" w:rsidRDefault="009063F5" w:rsidP="009063F5">
      <w:pPr>
        <w:ind w:left="120" w:right="-1" w:firstLine="480"/>
        <w:jc w:val="both"/>
        <w:rPr>
          <w:bCs/>
          <w:iCs/>
          <w:sz w:val="28"/>
          <w:szCs w:val="28"/>
        </w:rPr>
      </w:pPr>
      <w:r w:rsidRPr="0035464E">
        <w:rPr>
          <w:bCs/>
          <w:iCs/>
          <w:sz w:val="28"/>
          <w:szCs w:val="28"/>
        </w:rPr>
        <w:t>Оценка результативности бюджетных расходов приедена в приложении №2.</w:t>
      </w:r>
    </w:p>
    <w:p w:rsidR="009063F5" w:rsidRPr="003A03FF" w:rsidRDefault="009063F5" w:rsidP="009063F5">
      <w:pPr>
        <w:autoSpaceDN w:val="0"/>
        <w:adjustRightInd w:val="0"/>
        <w:ind w:firstLine="540"/>
        <w:jc w:val="both"/>
        <w:outlineLvl w:val="1"/>
        <w:rPr>
          <w:bCs/>
          <w:iCs/>
          <w:sz w:val="28"/>
          <w:szCs w:val="28"/>
        </w:rPr>
      </w:pPr>
      <w:r w:rsidRPr="003A03FF">
        <w:rPr>
          <w:bCs/>
          <w:iCs/>
          <w:sz w:val="28"/>
          <w:szCs w:val="28"/>
        </w:rPr>
        <w:t xml:space="preserve">С целью повышения эффективности бюджетных расходов и качества управления затратами и результатами </w:t>
      </w:r>
      <w:r>
        <w:rPr>
          <w:bCs/>
          <w:iCs/>
          <w:sz w:val="28"/>
          <w:szCs w:val="28"/>
        </w:rPr>
        <w:t xml:space="preserve">управлением </w:t>
      </w:r>
      <w:r w:rsidRPr="003A03FF">
        <w:rPr>
          <w:bCs/>
          <w:iCs/>
          <w:sz w:val="28"/>
          <w:szCs w:val="28"/>
        </w:rPr>
        <w:t xml:space="preserve">планируется осуществление ряда мероприятий: </w:t>
      </w:r>
    </w:p>
    <w:p w:rsidR="009063F5" w:rsidRDefault="009063F5" w:rsidP="009063F5">
      <w:pPr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3A03FF">
        <w:rPr>
          <w:sz w:val="28"/>
          <w:szCs w:val="28"/>
        </w:rPr>
        <w:t xml:space="preserve">дальнейшее применение программно-целевого метода бюджетного планирования расходов </w:t>
      </w:r>
      <w:r>
        <w:rPr>
          <w:sz w:val="28"/>
          <w:szCs w:val="28"/>
        </w:rPr>
        <w:t>управления</w:t>
      </w:r>
      <w:r w:rsidRPr="003A03FF">
        <w:rPr>
          <w:sz w:val="28"/>
          <w:szCs w:val="28"/>
        </w:rPr>
        <w:t>;</w:t>
      </w:r>
    </w:p>
    <w:p w:rsidR="00C412E0" w:rsidRPr="000057B0" w:rsidRDefault="00C412E0" w:rsidP="00C412E0">
      <w:pPr>
        <w:shd w:val="clear" w:color="auto" w:fill="FFFFFF"/>
        <w:tabs>
          <w:tab w:val="left" w:pos="1387"/>
        </w:tabs>
        <w:ind w:firstLine="539"/>
        <w:jc w:val="both"/>
        <w:rPr>
          <w:bCs/>
          <w:iCs/>
          <w:sz w:val="28"/>
          <w:szCs w:val="28"/>
          <w:lang w:eastAsia="ru-RU"/>
        </w:rPr>
      </w:pPr>
      <w:r w:rsidRPr="000057B0">
        <w:rPr>
          <w:bCs/>
          <w:iCs/>
          <w:sz w:val="28"/>
          <w:szCs w:val="28"/>
          <w:lang w:eastAsia="ru-RU"/>
        </w:rPr>
        <w:t xml:space="preserve">реализация Плана мероприятий («дорожной карты») «Повышение эффективности и качества услуг в сфере социального обслуживания населения </w:t>
      </w:r>
      <w:r w:rsidR="000057B0" w:rsidRPr="000057B0">
        <w:rPr>
          <w:bCs/>
          <w:iCs/>
          <w:sz w:val="28"/>
          <w:szCs w:val="28"/>
          <w:lang w:eastAsia="ru-RU"/>
        </w:rPr>
        <w:t>Аксайского района</w:t>
      </w:r>
      <w:r w:rsidRPr="000057B0">
        <w:rPr>
          <w:bCs/>
          <w:iCs/>
          <w:sz w:val="28"/>
          <w:szCs w:val="28"/>
          <w:lang w:eastAsia="ru-RU"/>
        </w:rPr>
        <w:t xml:space="preserve"> (2013-2018 годы)»;</w:t>
      </w:r>
    </w:p>
    <w:p w:rsidR="009063F5" w:rsidRPr="003A03FF" w:rsidRDefault="009063F5" w:rsidP="009063F5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3A03FF">
        <w:rPr>
          <w:bCs/>
          <w:iCs/>
          <w:sz w:val="28"/>
          <w:szCs w:val="28"/>
        </w:rPr>
        <w:t>е</w:t>
      </w:r>
      <w:r w:rsidRPr="003A03FF">
        <w:rPr>
          <w:sz w:val="28"/>
          <w:szCs w:val="28"/>
        </w:rPr>
        <w:t xml:space="preserve">жеквартальное проведение мониторинга исполнения </w:t>
      </w:r>
      <w:r>
        <w:rPr>
          <w:sz w:val="28"/>
          <w:szCs w:val="28"/>
        </w:rPr>
        <w:t xml:space="preserve">муниципального задания </w:t>
      </w:r>
      <w:r w:rsidRPr="003A03FF">
        <w:rPr>
          <w:sz w:val="28"/>
          <w:szCs w:val="28"/>
        </w:rPr>
        <w:t xml:space="preserve"> на предоставление  </w:t>
      </w:r>
      <w:r>
        <w:rPr>
          <w:sz w:val="28"/>
          <w:szCs w:val="28"/>
        </w:rPr>
        <w:t xml:space="preserve">муниципальных </w:t>
      </w:r>
      <w:r w:rsidRPr="003A03FF">
        <w:rPr>
          <w:sz w:val="28"/>
          <w:szCs w:val="28"/>
        </w:rPr>
        <w:t xml:space="preserve">услуг; полугодовая и годовая оценка эффективности деятельности </w:t>
      </w:r>
      <w:r>
        <w:rPr>
          <w:sz w:val="28"/>
          <w:szCs w:val="28"/>
        </w:rPr>
        <w:t xml:space="preserve">муниципального бюджетного учреждения </w:t>
      </w:r>
      <w:r w:rsidRPr="003A03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A03FF">
        <w:rPr>
          <w:sz w:val="28"/>
          <w:szCs w:val="28"/>
        </w:rPr>
        <w:t xml:space="preserve">социального обслуживания и качества оказания ими государственных услуг. На </w:t>
      </w:r>
      <w:r w:rsidRPr="003A03FF">
        <w:rPr>
          <w:sz w:val="28"/>
          <w:szCs w:val="28"/>
        </w:rPr>
        <w:lastRenderedPageBreak/>
        <w:t xml:space="preserve">основании мониторинга с учетом выполненного </w:t>
      </w:r>
      <w:r>
        <w:rPr>
          <w:sz w:val="28"/>
          <w:szCs w:val="28"/>
        </w:rPr>
        <w:t xml:space="preserve">муниципального </w:t>
      </w:r>
      <w:r w:rsidRPr="003A03FF">
        <w:rPr>
          <w:sz w:val="28"/>
          <w:szCs w:val="28"/>
        </w:rPr>
        <w:t xml:space="preserve"> задания проведение корректировки финансового обеспечения </w:t>
      </w:r>
      <w:r>
        <w:rPr>
          <w:sz w:val="28"/>
          <w:szCs w:val="28"/>
        </w:rPr>
        <w:t xml:space="preserve">муниципального </w:t>
      </w:r>
      <w:r w:rsidRPr="003A03FF">
        <w:rPr>
          <w:sz w:val="28"/>
          <w:szCs w:val="28"/>
        </w:rPr>
        <w:t xml:space="preserve"> задания;</w:t>
      </w:r>
    </w:p>
    <w:p w:rsidR="009063F5" w:rsidRDefault="009063F5" w:rsidP="009063F5">
      <w:pPr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3A03FF">
        <w:rPr>
          <w:sz w:val="28"/>
          <w:szCs w:val="28"/>
        </w:rPr>
        <w:t xml:space="preserve">совершенствование системы планирования </w:t>
      </w:r>
      <w:r>
        <w:rPr>
          <w:sz w:val="28"/>
          <w:szCs w:val="28"/>
        </w:rPr>
        <w:t>муниципальных з</w:t>
      </w:r>
      <w:r w:rsidRPr="003A03FF">
        <w:rPr>
          <w:sz w:val="28"/>
          <w:szCs w:val="28"/>
        </w:rPr>
        <w:t xml:space="preserve">акупок: формирование плана </w:t>
      </w:r>
      <w:r>
        <w:rPr>
          <w:sz w:val="28"/>
          <w:szCs w:val="28"/>
        </w:rPr>
        <w:t xml:space="preserve">муниципальных </w:t>
      </w:r>
      <w:r w:rsidRPr="003A03FF">
        <w:rPr>
          <w:sz w:val="28"/>
          <w:szCs w:val="28"/>
        </w:rPr>
        <w:t>закупок</w:t>
      </w:r>
      <w:r>
        <w:rPr>
          <w:sz w:val="28"/>
          <w:szCs w:val="28"/>
        </w:rPr>
        <w:t xml:space="preserve"> управления;</w:t>
      </w:r>
      <w:r w:rsidRPr="003A03FF">
        <w:rPr>
          <w:sz w:val="28"/>
          <w:szCs w:val="28"/>
        </w:rPr>
        <w:t xml:space="preserve"> </w:t>
      </w:r>
    </w:p>
    <w:p w:rsidR="009063F5" w:rsidRPr="003A03FF" w:rsidRDefault="009063F5" w:rsidP="009063F5">
      <w:pPr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3A03FF">
        <w:rPr>
          <w:sz w:val="28"/>
          <w:szCs w:val="28"/>
        </w:rPr>
        <w:t xml:space="preserve">разработка и исполнение  плана контрольных мероприятий </w:t>
      </w:r>
      <w:r>
        <w:rPr>
          <w:sz w:val="28"/>
          <w:szCs w:val="28"/>
        </w:rPr>
        <w:t>управления</w:t>
      </w:r>
      <w:r w:rsidRPr="003A03FF">
        <w:rPr>
          <w:sz w:val="28"/>
          <w:szCs w:val="28"/>
        </w:rPr>
        <w:t>;</w:t>
      </w:r>
    </w:p>
    <w:p w:rsidR="009063F5" w:rsidRDefault="009063F5" w:rsidP="009063F5">
      <w:pPr>
        <w:shd w:val="clear" w:color="auto" w:fill="FFFFFF"/>
        <w:tabs>
          <w:tab w:val="left" w:pos="1387"/>
        </w:tabs>
        <w:ind w:firstLine="539"/>
        <w:jc w:val="both"/>
        <w:rPr>
          <w:spacing w:val="-1"/>
          <w:sz w:val="28"/>
          <w:szCs w:val="28"/>
        </w:rPr>
      </w:pPr>
      <w:r w:rsidRPr="003A03FF">
        <w:rPr>
          <w:sz w:val="28"/>
          <w:szCs w:val="28"/>
        </w:rPr>
        <w:t xml:space="preserve">оценка </w:t>
      </w:r>
      <w:r w:rsidRPr="003A03FF">
        <w:rPr>
          <w:spacing w:val="-1"/>
          <w:sz w:val="28"/>
          <w:szCs w:val="28"/>
        </w:rPr>
        <w:t>качества результатов внутреннего контроля путем проведения мониторинга показателей эффективности финансового контроля</w:t>
      </w:r>
      <w:r w:rsidR="00060A26">
        <w:rPr>
          <w:spacing w:val="-1"/>
          <w:sz w:val="28"/>
          <w:szCs w:val="28"/>
        </w:rPr>
        <w:t>;</w:t>
      </w:r>
    </w:p>
    <w:p w:rsidR="00060A26" w:rsidRDefault="00060A26" w:rsidP="00060A26">
      <w:pPr>
        <w:shd w:val="clear" w:color="auto" w:fill="FFFFFF"/>
        <w:tabs>
          <w:tab w:val="left" w:pos="1387"/>
        </w:tabs>
        <w:ind w:firstLine="539"/>
        <w:jc w:val="both"/>
        <w:rPr>
          <w:bCs/>
          <w:iCs/>
          <w:sz w:val="28"/>
          <w:szCs w:val="28"/>
          <w:lang w:eastAsia="ru-RU"/>
        </w:rPr>
      </w:pPr>
      <w:r>
        <w:rPr>
          <w:bCs/>
          <w:iCs/>
          <w:sz w:val="28"/>
          <w:szCs w:val="28"/>
          <w:lang w:eastAsia="ru-RU"/>
        </w:rPr>
        <w:t>размещение информации о бюджетных расходах  в информационной-телекоммуникационной сети «Интернет».</w:t>
      </w:r>
    </w:p>
    <w:p w:rsidR="0053474E" w:rsidRDefault="0053474E" w:rsidP="00B11396">
      <w:pPr>
        <w:autoSpaceDN w:val="0"/>
        <w:adjustRightInd w:val="0"/>
        <w:ind w:firstLine="680"/>
        <w:jc w:val="both"/>
        <w:rPr>
          <w:sz w:val="28"/>
          <w:szCs w:val="28"/>
        </w:rPr>
      </w:pPr>
    </w:p>
    <w:p w:rsidR="00D663F9" w:rsidRDefault="00D663F9" w:rsidP="00B11396">
      <w:pPr>
        <w:autoSpaceDN w:val="0"/>
        <w:adjustRightInd w:val="0"/>
        <w:ind w:firstLine="680"/>
        <w:jc w:val="both"/>
        <w:rPr>
          <w:sz w:val="28"/>
          <w:szCs w:val="28"/>
        </w:rPr>
      </w:pPr>
    </w:p>
    <w:p w:rsidR="00B11396" w:rsidRDefault="00B11396" w:rsidP="00B11396">
      <w:pPr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65D7D" w:rsidRDefault="00265D7D" w:rsidP="004E7208">
      <w:pPr>
        <w:pStyle w:val="a3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</w:p>
    <w:p w:rsidR="00C22565" w:rsidRDefault="00C22565" w:rsidP="004E7208">
      <w:pPr>
        <w:pStyle w:val="a3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</w:p>
    <w:p w:rsidR="00C22565" w:rsidRDefault="00C22565" w:rsidP="004E7208">
      <w:pPr>
        <w:pStyle w:val="a3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</w:p>
    <w:p w:rsidR="00C22565" w:rsidRDefault="00C22565" w:rsidP="004E7208">
      <w:pPr>
        <w:pStyle w:val="a3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</w:p>
    <w:p w:rsidR="00C22565" w:rsidRDefault="00C22565" w:rsidP="004E7208">
      <w:pPr>
        <w:pStyle w:val="a3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</w:p>
    <w:p w:rsidR="00C22565" w:rsidRDefault="00C22565" w:rsidP="004E7208">
      <w:pPr>
        <w:pStyle w:val="a3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</w:p>
    <w:p w:rsidR="00C22565" w:rsidRDefault="00C22565" w:rsidP="004E7208">
      <w:pPr>
        <w:pStyle w:val="a3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</w:p>
    <w:p w:rsidR="00C22565" w:rsidRDefault="00C22565" w:rsidP="004E7208">
      <w:pPr>
        <w:pStyle w:val="a3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</w:p>
    <w:p w:rsidR="00C22565" w:rsidRDefault="00C22565" w:rsidP="004E7208">
      <w:pPr>
        <w:pStyle w:val="a3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</w:p>
    <w:p w:rsidR="00C22565" w:rsidRDefault="00C22565" w:rsidP="004E7208">
      <w:pPr>
        <w:pStyle w:val="a3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</w:p>
    <w:p w:rsidR="00C22565" w:rsidRDefault="00C22565" w:rsidP="004E7208">
      <w:pPr>
        <w:pStyle w:val="a3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</w:p>
    <w:p w:rsidR="00C22565" w:rsidRDefault="00C22565" w:rsidP="004E7208">
      <w:pPr>
        <w:pStyle w:val="a3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</w:p>
    <w:p w:rsidR="00C22565" w:rsidRDefault="00C22565" w:rsidP="004E7208">
      <w:pPr>
        <w:pStyle w:val="a3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</w:p>
    <w:p w:rsidR="00C22565" w:rsidRDefault="00C22565" w:rsidP="004E7208">
      <w:pPr>
        <w:pStyle w:val="a3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</w:p>
    <w:p w:rsidR="00C22565" w:rsidRDefault="00C22565" w:rsidP="004E7208">
      <w:pPr>
        <w:pStyle w:val="a3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</w:p>
    <w:p w:rsidR="00C22565" w:rsidRDefault="00C22565" w:rsidP="004E7208">
      <w:pPr>
        <w:pStyle w:val="a3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</w:p>
    <w:p w:rsidR="00C22565" w:rsidRDefault="00C22565" w:rsidP="004E7208">
      <w:pPr>
        <w:pStyle w:val="a3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</w:p>
    <w:p w:rsidR="00C22565" w:rsidRDefault="00C22565" w:rsidP="004E7208">
      <w:pPr>
        <w:pStyle w:val="a3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</w:p>
    <w:p w:rsidR="00C22565" w:rsidRDefault="00C22565" w:rsidP="004E7208">
      <w:pPr>
        <w:pStyle w:val="a3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</w:p>
    <w:p w:rsidR="00C22565" w:rsidRDefault="00C22565" w:rsidP="004E7208">
      <w:pPr>
        <w:pStyle w:val="a3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</w:p>
    <w:p w:rsidR="00C22565" w:rsidRDefault="00C22565" w:rsidP="004E7208">
      <w:pPr>
        <w:pStyle w:val="a3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</w:p>
    <w:p w:rsidR="00C22565" w:rsidRDefault="00C22565" w:rsidP="004E7208">
      <w:pPr>
        <w:pStyle w:val="a3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</w:p>
    <w:p w:rsidR="00C22565" w:rsidRDefault="00C22565" w:rsidP="004E7208">
      <w:pPr>
        <w:pStyle w:val="a3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</w:p>
    <w:p w:rsidR="00C22565" w:rsidRDefault="00C22565" w:rsidP="004E7208">
      <w:pPr>
        <w:pStyle w:val="a3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</w:p>
    <w:p w:rsidR="00C22565" w:rsidRDefault="00C22565" w:rsidP="004E7208">
      <w:pPr>
        <w:pStyle w:val="a3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</w:p>
    <w:p w:rsidR="00C22565" w:rsidRDefault="00C22565" w:rsidP="004E7208">
      <w:pPr>
        <w:pStyle w:val="a3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</w:p>
    <w:p w:rsidR="00C22565" w:rsidRDefault="00C22565" w:rsidP="004E7208">
      <w:pPr>
        <w:pStyle w:val="a3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</w:p>
    <w:p w:rsidR="00C22565" w:rsidRDefault="00C22565" w:rsidP="004E7208">
      <w:pPr>
        <w:pStyle w:val="a3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</w:p>
    <w:p w:rsidR="00C22565" w:rsidRDefault="00C22565" w:rsidP="004E7208">
      <w:pPr>
        <w:pStyle w:val="a3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</w:p>
    <w:p w:rsidR="00C22565" w:rsidRDefault="00C22565" w:rsidP="004E7208">
      <w:pPr>
        <w:pStyle w:val="a3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</w:p>
    <w:p w:rsidR="00C22565" w:rsidRDefault="00C22565" w:rsidP="004E7208">
      <w:pPr>
        <w:pStyle w:val="a3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</w:p>
    <w:p w:rsidR="00C22565" w:rsidRDefault="00C22565" w:rsidP="004E7208">
      <w:pPr>
        <w:pStyle w:val="a3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</w:p>
    <w:p w:rsidR="00C22565" w:rsidRDefault="00C22565" w:rsidP="004E7208">
      <w:pPr>
        <w:pStyle w:val="a3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</w:p>
    <w:p w:rsidR="00C22565" w:rsidRDefault="00C22565" w:rsidP="004E7208">
      <w:pPr>
        <w:pStyle w:val="a3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</w:p>
    <w:p w:rsidR="00C22565" w:rsidRDefault="00C22565" w:rsidP="004E7208">
      <w:pPr>
        <w:pStyle w:val="a3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</w:p>
    <w:p w:rsidR="00C22565" w:rsidRDefault="00C22565" w:rsidP="004E7208">
      <w:pPr>
        <w:pStyle w:val="a3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</w:p>
    <w:p w:rsidR="00C22565" w:rsidRDefault="00C22565" w:rsidP="004E7208">
      <w:pPr>
        <w:pStyle w:val="a3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</w:p>
    <w:p w:rsidR="00C22565" w:rsidRDefault="00C22565" w:rsidP="004E7208">
      <w:pPr>
        <w:pStyle w:val="a3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</w:p>
    <w:p w:rsidR="00C22565" w:rsidRDefault="00C22565" w:rsidP="004E7208">
      <w:pPr>
        <w:pStyle w:val="a3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</w:p>
    <w:p w:rsidR="00C22565" w:rsidRDefault="00C22565" w:rsidP="00C22565">
      <w:pPr>
        <w:ind w:left="8789"/>
        <w:jc w:val="both"/>
        <w:rPr>
          <w:szCs w:val="28"/>
        </w:rPr>
        <w:sectPr w:rsidR="00C22565" w:rsidSect="007C26C3">
          <w:footerReference w:type="default" r:id="rId9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C22565" w:rsidRPr="008B3D3C" w:rsidRDefault="00C22565" w:rsidP="00C22565">
      <w:pPr>
        <w:ind w:left="8789"/>
        <w:jc w:val="both"/>
        <w:rPr>
          <w:szCs w:val="28"/>
        </w:rPr>
      </w:pPr>
      <w:r>
        <w:rPr>
          <w:szCs w:val="28"/>
        </w:rPr>
        <w:lastRenderedPageBreak/>
        <w:t>Приложение № 1 к докладу</w:t>
      </w:r>
    </w:p>
    <w:p w:rsidR="00C22565" w:rsidRPr="008B3D3C" w:rsidRDefault="00C22565" w:rsidP="00C22565">
      <w:pPr>
        <w:ind w:left="8789"/>
        <w:jc w:val="both"/>
        <w:rPr>
          <w:szCs w:val="28"/>
        </w:rPr>
      </w:pPr>
      <w:r w:rsidRPr="008B3D3C">
        <w:rPr>
          <w:szCs w:val="28"/>
        </w:rPr>
        <w:t>о результатах за  2014 год и основных направлениях деятельности на 2015- 2018 годы</w:t>
      </w:r>
      <w:r>
        <w:rPr>
          <w:szCs w:val="28"/>
        </w:rPr>
        <w:t xml:space="preserve"> </w:t>
      </w:r>
      <w:r w:rsidRPr="008B3D3C">
        <w:rPr>
          <w:szCs w:val="28"/>
        </w:rPr>
        <w:t>Управления социальной защиты населения</w:t>
      </w:r>
      <w:r>
        <w:rPr>
          <w:szCs w:val="28"/>
        </w:rPr>
        <w:t xml:space="preserve"> </w:t>
      </w:r>
      <w:r w:rsidRPr="008B3D3C">
        <w:rPr>
          <w:szCs w:val="28"/>
        </w:rPr>
        <w:t xml:space="preserve"> Администрации Аксайского района </w:t>
      </w:r>
    </w:p>
    <w:p w:rsidR="00C22565" w:rsidRPr="005530DE" w:rsidRDefault="00C22565" w:rsidP="00C22565">
      <w:pPr>
        <w:autoSpaceDN w:val="0"/>
        <w:adjustRightInd w:val="0"/>
        <w:jc w:val="center"/>
        <w:rPr>
          <w:szCs w:val="28"/>
        </w:rPr>
      </w:pPr>
    </w:p>
    <w:p w:rsidR="00C22565" w:rsidRPr="005530DE" w:rsidRDefault="00C22565" w:rsidP="00C22565">
      <w:pPr>
        <w:autoSpaceDN w:val="0"/>
        <w:adjustRightInd w:val="0"/>
        <w:jc w:val="center"/>
        <w:rPr>
          <w:szCs w:val="28"/>
        </w:rPr>
      </w:pPr>
      <w:r>
        <w:rPr>
          <w:szCs w:val="28"/>
        </w:rPr>
        <w:t>СВЕДЕНИЯ</w:t>
      </w:r>
      <w:r w:rsidRPr="005530DE">
        <w:rPr>
          <w:szCs w:val="28"/>
        </w:rPr>
        <w:t xml:space="preserve"> </w:t>
      </w:r>
    </w:p>
    <w:p w:rsidR="00C22565" w:rsidRDefault="00C22565" w:rsidP="00C22565">
      <w:pPr>
        <w:shd w:val="clear" w:color="auto" w:fill="FFFFFF"/>
        <w:spacing w:before="269"/>
        <w:ind w:left="1296"/>
        <w:jc w:val="center"/>
        <w:rPr>
          <w:color w:val="000000"/>
          <w:spacing w:val="-4"/>
          <w:szCs w:val="28"/>
        </w:rPr>
      </w:pPr>
      <w:r>
        <w:rPr>
          <w:szCs w:val="28"/>
        </w:rPr>
        <w:t xml:space="preserve">о показателях достижения стратегических целей и решения тактических задач, а также программах и программных мероприятиях </w:t>
      </w:r>
      <w:r>
        <w:rPr>
          <w:color w:val="000000"/>
          <w:spacing w:val="-4"/>
          <w:szCs w:val="28"/>
        </w:rPr>
        <w:t>реализуемых Управлением социальной защиты населения Администрации Аксайского района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2"/>
        <w:gridCol w:w="1310"/>
        <w:gridCol w:w="1642"/>
        <w:gridCol w:w="748"/>
        <w:gridCol w:w="865"/>
        <w:gridCol w:w="699"/>
        <w:gridCol w:w="861"/>
        <w:gridCol w:w="1277"/>
        <w:gridCol w:w="1276"/>
        <w:gridCol w:w="1562"/>
        <w:gridCol w:w="1136"/>
        <w:gridCol w:w="1558"/>
      </w:tblGrid>
      <w:tr w:rsidR="00C22565" w:rsidRPr="00D11F63" w:rsidTr="00E72E5B">
        <w:tc>
          <w:tcPr>
            <w:tcW w:w="209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D11F63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Номер и наименование показателя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D11F63" w:rsidRDefault="00C22565" w:rsidP="00E72E5B">
            <w:pPr>
              <w:autoSpaceDN w:val="0"/>
              <w:adjustRightInd w:val="0"/>
              <w:ind w:left="-162" w:right="-112" w:firstLine="162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D11F63" w:rsidRDefault="00C22565" w:rsidP="00E72E5B">
            <w:pPr>
              <w:autoSpaceDN w:val="0"/>
              <w:adjustRightInd w:val="0"/>
              <w:ind w:left="-108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D11F63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Плановый период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565" w:rsidRPr="00D11F63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Достижение целевого значения показателя</w:t>
            </w:r>
          </w:p>
        </w:tc>
      </w:tr>
      <w:tr w:rsidR="00C22565" w:rsidRPr="00D11F63" w:rsidTr="00E72E5B">
        <w:tc>
          <w:tcPr>
            <w:tcW w:w="20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D11F63" w:rsidRDefault="00C22565" w:rsidP="00E72E5B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D11F63" w:rsidRDefault="00C22565" w:rsidP="00E72E5B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D11F63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 xml:space="preserve">год, предшествующий </w:t>
            </w:r>
            <w:proofErr w:type="gramStart"/>
            <w:r w:rsidRPr="00D11F63">
              <w:rPr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D11F63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отчетный год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D11F63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текущий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D11F63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D11F63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1-й последующий финансовый год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D11F63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2-й последующий финансовый год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565" w:rsidRPr="00D11F63" w:rsidRDefault="00C22565" w:rsidP="00E72E5B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22565" w:rsidRPr="00D11F63" w:rsidTr="00E72E5B">
        <w:tc>
          <w:tcPr>
            <w:tcW w:w="20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D11F63" w:rsidRDefault="00C22565" w:rsidP="00E72E5B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D11F63" w:rsidRDefault="00C22565" w:rsidP="00E72E5B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D11F63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факт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D11F63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план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D11F63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факт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D11F63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план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D11F63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оценка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D11F63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D11F63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план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D11F63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план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D11F63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целевое значение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565" w:rsidRPr="00D11F63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год достижения</w:t>
            </w:r>
          </w:p>
        </w:tc>
      </w:tr>
    </w:tbl>
    <w:p w:rsidR="00C22565" w:rsidRDefault="00C22565" w:rsidP="00C22565">
      <w:pPr>
        <w:shd w:val="clear" w:color="auto" w:fill="FFFFFF"/>
        <w:spacing w:before="269"/>
        <w:ind w:left="1296"/>
        <w:jc w:val="center"/>
        <w:rPr>
          <w:color w:val="000000"/>
          <w:spacing w:val="-4"/>
          <w:szCs w:val="28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2"/>
        <w:gridCol w:w="6"/>
        <w:gridCol w:w="1308"/>
        <w:gridCol w:w="27"/>
        <w:gridCol w:w="1531"/>
        <w:gridCol w:w="9"/>
        <w:gridCol w:w="31"/>
        <w:gridCol w:w="41"/>
        <w:gridCol w:w="728"/>
        <w:gridCol w:w="20"/>
        <w:gridCol w:w="22"/>
        <w:gridCol w:w="822"/>
        <w:gridCol w:w="22"/>
        <w:gridCol w:w="699"/>
        <w:gridCol w:w="30"/>
        <w:gridCol w:w="34"/>
        <w:gridCol w:w="770"/>
        <w:gridCol w:w="27"/>
        <w:gridCol w:w="1286"/>
        <w:gridCol w:w="15"/>
        <w:gridCol w:w="55"/>
        <w:gridCol w:w="1207"/>
        <w:gridCol w:w="47"/>
        <w:gridCol w:w="1477"/>
        <w:gridCol w:w="27"/>
        <w:gridCol w:w="11"/>
        <w:gridCol w:w="23"/>
        <w:gridCol w:w="1113"/>
        <w:gridCol w:w="34"/>
        <w:gridCol w:w="82"/>
        <w:gridCol w:w="1450"/>
      </w:tblGrid>
      <w:tr w:rsidR="00C22565" w:rsidRPr="00D11F63" w:rsidTr="00E72E5B">
        <w:trPr>
          <w:tblHeader/>
        </w:trPr>
        <w:tc>
          <w:tcPr>
            <w:tcW w:w="20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D11F63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D11F63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2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D11F63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3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D11F63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4</w:t>
            </w:r>
          </w:p>
        </w:tc>
        <w:tc>
          <w:tcPr>
            <w:tcW w:w="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D11F63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D11F63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6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D11F63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D11F63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8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D11F63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9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D11F63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10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D11F63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11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565" w:rsidRPr="00D11F63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12</w:t>
            </w:r>
          </w:p>
        </w:tc>
      </w:tr>
      <w:tr w:rsidR="00C22565" w:rsidRPr="00D11F63" w:rsidTr="00E72E5B">
        <w:tc>
          <w:tcPr>
            <w:tcW w:w="15026" w:type="dxa"/>
            <w:gridSpan w:val="31"/>
            <w:tcBorders>
              <w:top w:val="single" w:sz="4" w:space="0" w:color="auto"/>
              <w:bottom w:val="single" w:sz="4" w:space="0" w:color="auto"/>
            </w:tcBorders>
          </w:tcPr>
          <w:p w:rsidR="00C22565" w:rsidRPr="00C30F08" w:rsidRDefault="00C22565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30F08">
              <w:rPr>
                <w:b/>
                <w:sz w:val="24"/>
                <w:szCs w:val="24"/>
              </w:rPr>
              <w:t xml:space="preserve">Стратегическая цель 1: Повышение уровня и качества жизни населения </w:t>
            </w:r>
          </w:p>
        </w:tc>
      </w:tr>
      <w:tr w:rsidR="00C22565" w:rsidRPr="00FA144F" w:rsidTr="00E72E5B">
        <w:tc>
          <w:tcPr>
            <w:tcW w:w="20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Показатель 1.1</w:t>
            </w:r>
          </w:p>
          <w:p w:rsidR="00C22565" w:rsidRPr="00FA144F" w:rsidRDefault="00C22565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«Доля граждан, получающих меры социальной поддержки в общей численности населения района»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процентов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ind w:hanging="48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19,5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19,6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19,6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rFonts w:eastAsiaTheme="minorHAnsi"/>
                <w:sz w:val="24"/>
                <w:szCs w:val="24"/>
                <w:lang w:eastAsia="en-US"/>
              </w:rPr>
              <w:t>19,7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FA144F">
              <w:rPr>
                <w:sz w:val="24"/>
                <w:szCs w:val="24"/>
              </w:rPr>
              <w:t>19,6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FA144F">
              <w:rPr>
                <w:rFonts w:eastAsiaTheme="minorHAnsi"/>
                <w:sz w:val="24"/>
                <w:szCs w:val="24"/>
                <w:lang w:eastAsia="en-US"/>
              </w:rPr>
              <w:t>19,8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FA144F">
              <w:rPr>
                <w:rFonts w:eastAsiaTheme="minorHAnsi"/>
                <w:sz w:val="24"/>
                <w:szCs w:val="24"/>
                <w:lang w:eastAsia="en-US"/>
              </w:rPr>
              <w:t>19,9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FA144F">
              <w:rPr>
                <w:rFonts w:eastAsiaTheme="minorHAns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FA144F">
              <w:rPr>
                <w:rFonts w:eastAsiaTheme="minorHAnsi"/>
                <w:sz w:val="24"/>
                <w:szCs w:val="24"/>
                <w:lang w:eastAsia="en-US"/>
              </w:rPr>
              <w:t>20,2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FA144F">
              <w:rPr>
                <w:sz w:val="24"/>
                <w:szCs w:val="24"/>
              </w:rPr>
              <w:t>2020</w:t>
            </w:r>
          </w:p>
        </w:tc>
      </w:tr>
      <w:tr w:rsidR="00C22565" w:rsidRPr="00FA144F" w:rsidTr="00E72E5B">
        <w:tc>
          <w:tcPr>
            <w:tcW w:w="20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lastRenderedPageBreak/>
              <w:t>Показатель 1.2</w:t>
            </w:r>
          </w:p>
          <w:p w:rsidR="00C22565" w:rsidRPr="00FA144F" w:rsidRDefault="00C22565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r w:rsidRPr="00FA144F">
              <w:rPr>
                <w:rFonts w:eastAsiaTheme="minorHAnsi"/>
                <w:sz w:val="24"/>
                <w:szCs w:val="24"/>
                <w:lang w:eastAsia="en-US"/>
              </w:rPr>
              <w:t>«Доля граждан, получивших социальные услуги в учреждении социального обслуживания населения, в общем числе граждан, обратившихся за получением социальных услуг в учреждении социального обслуживания населения»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процентов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100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97,0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100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rFonts w:eastAsiaTheme="minorHAnsi"/>
                <w:sz w:val="24"/>
                <w:szCs w:val="24"/>
                <w:lang w:eastAsia="en-US"/>
              </w:rPr>
              <w:t>97,7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FA144F">
              <w:rPr>
                <w:sz w:val="24"/>
                <w:szCs w:val="24"/>
              </w:rPr>
              <w:t>100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FA144F">
              <w:rPr>
                <w:rFonts w:eastAsiaTheme="minorHAnsi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FA144F">
              <w:rPr>
                <w:rFonts w:eastAsiaTheme="minorHAnsi"/>
                <w:sz w:val="24"/>
                <w:szCs w:val="24"/>
                <w:lang w:eastAsia="en-US"/>
              </w:rPr>
              <w:t>98,3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FA144F">
              <w:rPr>
                <w:rFonts w:eastAsiaTheme="minorHAnsi"/>
                <w:sz w:val="24"/>
                <w:szCs w:val="24"/>
                <w:lang w:eastAsia="en-US"/>
              </w:rPr>
              <w:t>98,5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FA144F">
              <w:rPr>
                <w:rFonts w:eastAsiaTheme="minorHAnsi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FA144F">
              <w:rPr>
                <w:sz w:val="24"/>
                <w:szCs w:val="24"/>
              </w:rPr>
              <w:t>2020</w:t>
            </w:r>
          </w:p>
        </w:tc>
      </w:tr>
      <w:tr w:rsidR="00C22565" w:rsidRPr="00FA144F" w:rsidTr="00E72E5B">
        <w:tc>
          <w:tcPr>
            <w:tcW w:w="15026" w:type="dxa"/>
            <w:gridSpan w:val="31"/>
            <w:tcBorders>
              <w:top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A144F">
              <w:rPr>
                <w:b/>
                <w:sz w:val="24"/>
                <w:szCs w:val="24"/>
              </w:rPr>
              <w:t xml:space="preserve">Тактическая задача 1.1: </w:t>
            </w:r>
            <w:r w:rsidRPr="00FA144F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выполнение социальных гарантий, предусмотренных действующим законодательством для отдельных категорий граждан </w:t>
            </w:r>
          </w:p>
        </w:tc>
      </w:tr>
      <w:tr w:rsidR="00C22565" w:rsidRPr="00FA144F" w:rsidTr="00E72E5B">
        <w:tc>
          <w:tcPr>
            <w:tcW w:w="20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Показатель 1.1.1</w:t>
            </w:r>
          </w:p>
          <w:p w:rsidR="00C22565" w:rsidRPr="00FA144F" w:rsidRDefault="00C22565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 xml:space="preserve">«Доля семей, получающих жилищные субсидии на оплату жилого помещения и коммунальных </w:t>
            </w:r>
            <w:r w:rsidRPr="00FA144F">
              <w:rPr>
                <w:sz w:val="24"/>
                <w:szCs w:val="24"/>
              </w:rPr>
              <w:lastRenderedPageBreak/>
              <w:t xml:space="preserve">услуг, в общем количестве семей в районе»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ind w:hanging="48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7,9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8,0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7,8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8,1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6,9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8,2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8,3</w:t>
            </w:r>
          </w:p>
        </w:tc>
        <w:tc>
          <w:tcPr>
            <w:tcW w:w="1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8,4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8,6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2020</w:t>
            </w:r>
          </w:p>
        </w:tc>
      </w:tr>
      <w:tr w:rsidR="00C22565" w:rsidRPr="00FA144F" w:rsidTr="00E72E5B">
        <w:tc>
          <w:tcPr>
            <w:tcW w:w="15026" w:type="dxa"/>
            <w:gridSpan w:val="31"/>
            <w:tcBorders>
              <w:top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lastRenderedPageBreak/>
              <w:t>Муниципальная  долгосрочная целевая программа «О мерах социальной поддержки населения Аксайского района  на 2010-2015 годы»</w:t>
            </w:r>
          </w:p>
        </w:tc>
      </w:tr>
      <w:tr w:rsidR="00C22565" w:rsidRPr="00FA144F" w:rsidTr="00E72E5B">
        <w:tc>
          <w:tcPr>
            <w:tcW w:w="15026" w:type="dxa"/>
            <w:gridSpan w:val="31"/>
            <w:tcBorders>
              <w:top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 xml:space="preserve">Муниципальная программа Аксайского района «Социальная поддержка граждан» </w:t>
            </w:r>
          </w:p>
        </w:tc>
      </w:tr>
      <w:tr w:rsidR="00C22565" w:rsidRPr="00FA144F" w:rsidTr="00E72E5B">
        <w:tc>
          <w:tcPr>
            <w:tcW w:w="15026" w:type="dxa"/>
            <w:gridSpan w:val="31"/>
            <w:tcBorders>
              <w:top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Подпрограмма муниципальной программы Аксайского района «Социальная поддержка отдельных категорий граждан»</w:t>
            </w:r>
          </w:p>
        </w:tc>
      </w:tr>
      <w:tr w:rsidR="00C22565" w:rsidRPr="00FA144F" w:rsidTr="00E72E5B">
        <w:tc>
          <w:tcPr>
            <w:tcW w:w="15026" w:type="dxa"/>
            <w:gridSpan w:val="31"/>
            <w:tcBorders>
              <w:top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A144F">
              <w:rPr>
                <w:b/>
                <w:sz w:val="24"/>
                <w:szCs w:val="24"/>
              </w:rPr>
              <w:t>Стратегическая цель 2: «У</w:t>
            </w:r>
            <w:r w:rsidRPr="00FA144F">
              <w:rPr>
                <w:b/>
                <w:bCs/>
                <w:iCs/>
                <w:sz w:val="24"/>
                <w:szCs w:val="24"/>
              </w:rPr>
              <w:t>лучшение демографической ситуации и положения семей с детьми, а также детей, находящихся в трудной жизненной ситуации»</w:t>
            </w:r>
          </w:p>
        </w:tc>
      </w:tr>
      <w:tr w:rsidR="00C22565" w:rsidRPr="00FA144F" w:rsidTr="00E72E5B">
        <w:tc>
          <w:tcPr>
            <w:tcW w:w="20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Показатель 2.1</w:t>
            </w:r>
          </w:p>
          <w:p w:rsidR="00C22565" w:rsidRPr="00FA144F" w:rsidRDefault="00C22565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«Отношение численности третьих или последующих детей, родившихся в отчетном финансовом году к численности детей указанной категории, родившихся в году, предшествующем отчетному году».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 xml:space="preserve">коэффициент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1,1</w:t>
            </w:r>
          </w:p>
        </w:tc>
        <w:tc>
          <w:tcPr>
            <w:tcW w:w="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1,1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1,02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rFonts w:eastAsiaTheme="minorHAnsi"/>
                <w:sz w:val="24"/>
                <w:szCs w:val="24"/>
                <w:lang w:eastAsia="en-US"/>
              </w:rPr>
              <w:t>1,1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1,02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jc w:val="center"/>
              <w:rPr>
                <w:sz w:val="24"/>
                <w:szCs w:val="24"/>
              </w:rPr>
            </w:pPr>
            <w:r w:rsidRPr="00FA144F">
              <w:rPr>
                <w:rFonts w:eastAsiaTheme="minorHAnsi"/>
                <w:sz w:val="24"/>
                <w:szCs w:val="24"/>
                <w:lang w:eastAsia="en-US"/>
              </w:rPr>
              <w:t>1,1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jc w:val="center"/>
              <w:rPr>
                <w:sz w:val="24"/>
                <w:szCs w:val="24"/>
              </w:rPr>
            </w:pPr>
            <w:r w:rsidRPr="00FA144F">
              <w:rPr>
                <w:rFonts w:eastAsiaTheme="minorHAnsi"/>
                <w:sz w:val="24"/>
                <w:szCs w:val="24"/>
                <w:lang w:eastAsia="en-US"/>
              </w:rPr>
              <w:t>1,1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jc w:val="center"/>
              <w:rPr>
                <w:sz w:val="24"/>
                <w:szCs w:val="24"/>
              </w:rPr>
            </w:pPr>
            <w:r w:rsidRPr="00FA144F">
              <w:rPr>
                <w:rFonts w:eastAsiaTheme="minorHAnsi"/>
                <w:sz w:val="24"/>
                <w:szCs w:val="24"/>
                <w:lang w:eastAsia="en-US"/>
              </w:rPr>
              <w:t>1,1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jc w:val="center"/>
              <w:rPr>
                <w:sz w:val="24"/>
                <w:szCs w:val="24"/>
              </w:rPr>
            </w:pPr>
            <w:r w:rsidRPr="00FA144F">
              <w:rPr>
                <w:rFonts w:eastAsiaTheme="minorHAnsi"/>
                <w:sz w:val="24"/>
                <w:szCs w:val="24"/>
                <w:lang w:eastAsia="en-US"/>
              </w:rPr>
              <w:t>1,1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2020</w:t>
            </w:r>
          </w:p>
        </w:tc>
      </w:tr>
      <w:tr w:rsidR="00C22565" w:rsidRPr="00FA144F" w:rsidTr="00E72E5B">
        <w:tc>
          <w:tcPr>
            <w:tcW w:w="15026" w:type="dxa"/>
            <w:gridSpan w:val="31"/>
            <w:tcBorders>
              <w:top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A144F">
              <w:rPr>
                <w:b/>
                <w:sz w:val="24"/>
                <w:szCs w:val="24"/>
              </w:rPr>
              <w:t>Тактическая задача 2.1: «Улучшение положения детей, в том числе детей, находящихся в трудной жизненной ситуации</w:t>
            </w:r>
            <w:r w:rsidRPr="00FA144F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» </w:t>
            </w:r>
          </w:p>
        </w:tc>
      </w:tr>
      <w:tr w:rsidR="00C22565" w:rsidRPr="00FA144F" w:rsidTr="00E72E5B">
        <w:tc>
          <w:tcPr>
            <w:tcW w:w="20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 xml:space="preserve">Показатель 2.2.1 «Доля семей с детьми, </w:t>
            </w:r>
            <w:r w:rsidRPr="00FA144F">
              <w:rPr>
                <w:sz w:val="24"/>
                <w:szCs w:val="24"/>
              </w:rPr>
              <w:lastRenderedPageBreak/>
              <w:t>получающих ежемесячное пособие на ребенка, в общей численности домохозяйств в районе».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lastRenderedPageBreak/>
              <w:t xml:space="preserve">процентов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9,1</w:t>
            </w:r>
          </w:p>
        </w:tc>
        <w:tc>
          <w:tcPr>
            <w:tcW w:w="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8,5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9,2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rFonts w:eastAsiaTheme="minorHAnsi"/>
                <w:sz w:val="24"/>
                <w:szCs w:val="24"/>
                <w:lang w:eastAsia="en-US"/>
              </w:rPr>
              <w:t>8,6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tabs>
                <w:tab w:val="center" w:pos="322"/>
              </w:tabs>
              <w:autoSpaceDN w:val="0"/>
              <w:adjustRightInd w:val="0"/>
              <w:rPr>
                <w:sz w:val="24"/>
                <w:szCs w:val="24"/>
              </w:rPr>
            </w:pPr>
            <w:r w:rsidRPr="00FA144F">
              <w:rPr>
                <w:color w:val="FF0000"/>
                <w:sz w:val="24"/>
                <w:szCs w:val="24"/>
              </w:rPr>
              <w:tab/>
            </w:r>
            <w:r w:rsidRPr="00FA144F">
              <w:rPr>
                <w:sz w:val="24"/>
                <w:szCs w:val="24"/>
              </w:rPr>
              <w:t>10,0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A144F">
              <w:rPr>
                <w:rFonts w:eastAsiaTheme="minorHAnsi"/>
                <w:sz w:val="24"/>
                <w:szCs w:val="24"/>
                <w:lang w:eastAsia="en-US"/>
              </w:rPr>
              <w:t>8,6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A144F">
              <w:rPr>
                <w:rFonts w:eastAsiaTheme="minorHAnsi"/>
                <w:sz w:val="24"/>
                <w:szCs w:val="24"/>
                <w:lang w:eastAsia="en-US"/>
              </w:rPr>
              <w:t>8,7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A144F">
              <w:rPr>
                <w:rFonts w:eastAsiaTheme="minorHAnsi"/>
                <w:sz w:val="24"/>
                <w:szCs w:val="24"/>
                <w:lang w:eastAsia="en-US"/>
              </w:rPr>
              <w:t>8,7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rFonts w:eastAsiaTheme="minorHAnsi"/>
                <w:sz w:val="24"/>
                <w:szCs w:val="24"/>
                <w:lang w:eastAsia="en-US"/>
              </w:rPr>
              <w:t>8,9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2020</w:t>
            </w:r>
          </w:p>
        </w:tc>
      </w:tr>
      <w:tr w:rsidR="00C22565" w:rsidRPr="00FA144F" w:rsidTr="00E72E5B">
        <w:trPr>
          <w:trHeight w:val="843"/>
        </w:trPr>
        <w:tc>
          <w:tcPr>
            <w:tcW w:w="20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lastRenderedPageBreak/>
              <w:t>Показатель 2.2.2</w:t>
            </w:r>
          </w:p>
          <w:p w:rsidR="00C22565" w:rsidRPr="00FA144F" w:rsidRDefault="00C22565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r w:rsidRPr="00FA144F">
              <w:rPr>
                <w:bCs/>
                <w:sz w:val="24"/>
                <w:szCs w:val="24"/>
              </w:rPr>
              <w:t>«Доля</w:t>
            </w:r>
            <w:r w:rsidRPr="00FA144F">
              <w:rPr>
                <w:b/>
                <w:bCs/>
                <w:sz w:val="24"/>
                <w:szCs w:val="24"/>
              </w:rPr>
              <w:t xml:space="preserve"> </w:t>
            </w:r>
            <w:r w:rsidRPr="00FA144F">
              <w:rPr>
                <w:bCs/>
                <w:sz w:val="24"/>
                <w:szCs w:val="24"/>
              </w:rPr>
              <w:t>оздоровленных детей, находящихся в трудной жизненной ситуации, от численности детей, находящихся в трудной жизненной ситуации, подлежащих оздоровлению»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процентов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27,0</w:t>
            </w:r>
          </w:p>
        </w:tc>
        <w:tc>
          <w:tcPr>
            <w:tcW w:w="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27,0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31,0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rFonts w:eastAsiaTheme="minorHAnsi"/>
                <w:sz w:val="24"/>
                <w:szCs w:val="24"/>
                <w:lang w:eastAsia="en-US"/>
              </w:rPr>
              <w:t>27,0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27,0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rFonts w:eastAsiaTheme="minorHAnsi"/>
                <w:sz w:val="24"/>
                <w:szCs w:val="24"/>
                <w:lang w:eastAsia="en-US"/>
              </w:rPr>
              <w:t>27,0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rFonts w:eastAsiaTheme="minorHAnsi"/>
                <w:sz w:val="24"/>
                <w:szCs w:val="24"/>
                <w:lang w:eastAsia="en-US"/>
              </w:rPr>
              <w:t>27,0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rFonts w:eastAsiaTheme="minorHAnsi"/>
                <w:sz w:val="24"/>
                <w:szCs w:val="24"/>
                <w:lang w:eastAsia="en-US"/>
              </w:rPr>
              <w:t>27,0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rFonts w:eastAsiaTheme="minorHAnsi"/>
                <w:sz w:val="24"/>
                <w:szCs w:val="24"/>
                <w:lang w:eastAsia="en-US"/>
              </w:rPr>
              <w:t>27,0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2020</w:t>
            </w:r>
          </w:p>
        </w:tc>
      </w:tr>
      <w:tr w:rsidR="00C22565" w:rsidRPr="00FA144F" w:rsidTr="00E72E5B">
        <w:tc>
          <w:tcPr>
            <w:tcW w:w="15026" w:type="dxa"/>
            <w:gridSpan w:val="31"/>
            <w:tcBorders>
              <w:top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Муниципальная  долгосрочная целевая программа «О мерах социальной поддержки населения Аксайского района  на 2010-2015 годы»</w:t>
            </w:r>
          </w:p>
        </w:tc>
      </w:tr>
      <w:tr w:rsidR="00C22565" w:rsidRPr="00FA144F" w:rsidTr="00E72E5B">
        <w:tc>
          <w:tcPr>
            <w:tcW w:w="15026" w:type="dxa"/>
            <w:gridSpan w:val="31"/>
            <w:tcBorders>
              <w:top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 xml:space="preserve">Муниципальная программа Аксайского района «Социальная поддержка граждан» </w:t>
            </w:r>
          </w:p>
        </w:tc>
      </w:tr>
      <w:tr w:rsidR="00C22565" w:rsidRPr="00FA144F" w:rsidTr="00E72E5B">
        <w:tc>
          <w:tcPr>
            <w:tcW w:w="15026" w:type="dxa"/>
            <w:gridSpan w:val="31"/>
            <w:tcBorders>
              <w:top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 xml:space="preserve">Подпрограмма муниципальной программы Аксайского района </w:t>
            </w:r>
            <w:r w:rsidRPr="00FA144F">
              <w:rPr>
                <w:rFonts w:eastAsiaTheme="minorHAnsi"/>
                <w:bCs/>
                <w:sz w:val="24"/>
                <w:szCs w:val="24"/>
                <w:lang w:eastAsia="en-US"/>
              </w:rPr>
              <w:t>«Совершенствование мер демографической политики в области социальной поддержки семьи и детей»</w:t>
            </w:r>
          </w:p>
        </w:tc>
      </w:tr>
      <w:tr w:rsidR="00C22565" w:rsidRPr="00FA144F" w:rsidTr="00E72E5B">
        <w:tc>
          <w:tcPr>
            <w:tcW w:w="15026" w:type="dxa"/>
            <w:gridSpan w:val="31"/>
            <w:tcBorders>
              <w:top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pStyle w:val="21"/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FA144F">
              <w:rPr>
                <w:b/>
                <w:sz w:val="24"/>
                <w:szCs w:val="24"/>
              </w:rPr>
              <w:t xml:space="preserve">Стратегическая цель 3: </w:t>
            </w:r>
            <w:r w:rsidRPr="00FA144F">
              <w:rPr>
                <w:b/>
                <w:iCs/>
                <w:sz w:val="24"/>
                <w:szCs w:val="24"/>
                <w:lang w:eastAsia="ru-RU"/>
              </w:rPr>
              <w:t>«П</w:t>
            </w:r>
            <w:r w:rsidRPr="00FA144F">
              <w:rPr>
                <w:rFonts w:eastAsiaTheme="minorHAnsi"/>
                <w:b/>
                <w:sz w:val="24"/>
                <w:szCs w:val="24"/>
                <w:lang w:eastAsia="en-US"/>
              </w:rPr>
              <w:t>овышение  доступности  социального  обслуживания населения и реабилитационных услуг</w:t>
            </w:r>
            <w:r w:rsidRPr="00FA144F">
              <w:rPr>
                <w:b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C22565" w:rsidRPr="00FA144F" w:rsidTr="00E72E5B">
        <w:tc>
          <w:tcPr>
            <w:tcW w:w="20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lastRenderedPageBreak/>
              <w:t>Показатель 3.1</w:t>
            </w:r>
          </w:p>
          <w:p w:rsidR="00C22565" w:rsidRPr="00FA144F" w:rsidRDefault="00C22565" w:rsidP="00E72E5B">
            <w:pPr>
              <w:ind w:firstLine="34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«Доля граждан пожилого возраста, охваченных различными формами социального обслуживания, по отношению к общей численности пожилого населения Аксайского района»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процентов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6,4</w:t>
            </w:r>
          </w:p>
        </w:tc>
        <w:tc>
          <w:tcPr>
            <w:tcW w:w="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6,5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6,2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6,5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5,9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6,5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6,5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6,5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6,5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2020</w:t>
            </w:r>
          </w:p>
        </w:tc>
      </w:tr>
      <w:tr w:rsidR="00C22565" w:rsidRPr="00FA144F" w:rsidTr="00E72E5B">
        <w:tc>
          <w:tcPr>
            <w:tcW w:w="20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Показатель 3.2</w:t>
            </w:r>
          </w:p>
          <w:p w:rsidR="00C22565" w:rsidRPr="00FA144F" w:rsidRDefault="00C22565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 xml:space="preserve">«Выполнение учреждением социального обслуживания установленного муниципального задания»  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человек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rFonts w:eastAsia="Calibri"/>
                <w:sz w:val="24"/>
                <w:szCs w:val="24"/>
                <w:lang w:eastAsia="en-US"/>
              </w:rPr>
              <w:t>1470</w:t>
            </w:r>
          </w:p>
        </w:tc>
        <w:tc>
          <w:tcPr>
            <w:tcW w:w="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jc w:val="center"/>
              <w:rPr>
                <w:sz w:val="24"/>
                <w:szCs w:val="24"/>
              </w:rPr>
            </w:pPr>
            <w:r w:rsidRPr="00FA144F">
              <w:rPr>
                <w:rFonts w:eastAsia="Calibri"/>
                <w:sz w:val="24"/>
                <w:szCs w:val="24"/>
                <w:lang w:eastAsia="en-US"/>
              </w:rPr>
              <w:t>1470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jc w:val="center"/>
              <w:rPr>
                <w:sz w:val="24"/>
                <w:szCs w:val="24"/>
              </w:rPr>
            </w:pPr>
            <w:r w:rsidRPr="00FA144F">
              <w:rPr>
                <w:rFonts w:eastAsia="Calibri"/>
                <w:sz w:val="24"/>
                <w:szCs w:val="24"/>
                <w:lang w:eastAsia="en-US"/>
              </w:rPr>
              <w:t>1470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jc w:val="center"/>
              <w:rPr>
                <w:sz w:val="24"/>
                <w:szCs w:val="24"/>
              </w:rPr>
            </w:pPr>
            <w:r w:rsidRPr="00FA144F">
              <w:rPr>
                <w:rFonts w:eastAsia="Calibri"/>
                <w:sz w:val="24"/>
                <w:szCs w:val="24"/>
                <w:lang w:eastAsia="en-US"/>
              </w:rPr>
              <w:t>1470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1393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jc w:val="center"/>
              <w:rPr>
                <w:sz w:val="24"/>
                <w:szCs w:val="24"/>
              </w:rPr>
            </w:pPr>
            <w:r w:rsidRPr="00FA144F">
              <w:rPr>
                <w:rFonts w:eastAsia="Calibri"/>
                <w:sz w:val="24"/>
                <w:szCs w:val="24"/>
                <w:lang w:eastAsia="en-US"/>
              </w:rPr>
              <w:t>1470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jc w:val="center"/>
              <w:rPr>
                <w:sz w:val="24"/>
                <w:szCs w:val="24"/>
              </w:rPr>
            </w:pPr>
            <w:r w:rsidRPr="00FA144F">
              <w:rPr>
                <w:rFonts w:eastAsia="Calibri"/>
                <w:sz w:val="24"/>
                <w:szCs w:val="24"/>
                <w:lang w:eastAsia="en-US"/>
              </w:rPr>
              <w:t>1470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jc w:val="center"/>
              <w:rPr>
                <w:sz w:val="24"/>
                <w:szCs w:val="24"/>
              </w:rPr>
            </w:pPr>
            <w:r w:rsidRPr="00FA144F">
              <w:rPr>
                <w:rFonts w:eastAsia="Calibri"/>
                <w:sz w:val="24"/>
                <w:szCs w:val="24"/>
                <w:lang w:eastAsia="en-US"/>
              </w:rPr>
              <w:t>1470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jc w:val="center"/>
              <w:rPr>
                <w:sz w:val="24"/>
                <w:szCs w:val="24"/>
              </w:rPr>
            </w:pPr>
            <w:r w:rsidRPr="00FA144F">
              <w:rPr>
                <w:rFonts w:eastAsia="Calibri"/>
                <w:sz w:val="24"/>
                <w:szCs w:val="24"/>
                <w:lang w:eastAsia="en-US"/>
              </w:rPr>
              <w:t>1470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2020</w:t>
            </w:r>
          </w:p>
        </w:tc>
      </w:tr>
      <w:tr w:rsidR="00C22565" w:rsidRPr="00FA144F" w:rsidTr="00E72E5B">
        <w:tc>
          <w:tcPr>
            <w:tcW w:w="15026" w:type="dxa"/>
            <w:gridSpan w:val="31"/>
            <w:tcBorders>
              <w:top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A144F">
              <w:rPr>
                <w:b/>
                <w:sz w:val="24"/>
                <w:szCs w:val="24"/>
              </w:rPr>
              <w:t>Тактическая задача 3.1:</w:t>
            </w:r>
            <w:r w:rsidRPr="00FA144F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«Улучшение качества социального обслуживания»</w:t>
            </w:r>
          </w:p>
        </w:tc>
      </w:tr>
      <w:tr w:rsidR="00C22565" w:rsidRPr="00FA144F" w:rsidTr="00E72E5B">
        <w:tc>
          <w:tcPr>
            <w:tcW w:w="20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Показатель 3.3.1</w:t>
            </w:r>
          </w:p>
          <w:p w:rsidR="00C22565" w:rsidRPr="00FA144F" w:rsidRDefault="00C22565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 xml:space="preserve">«Соответствие объема </w:t>
            </w:r>
            <w:r w:rsidRPr="00FA144F">
              <w:rPr>
                <w:iCs/>
                <w:sz w:val="24"/>
                <w:szCs w:val="24"/>
              </w:rPr>
              <w:lastRenderedPageBreak/>
              <w:t>предоставленных учреждением муниципальных услуг параметрам муниципального задания»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100</w:t>
            </w:r>
          </w:p>
        </w:tc>
        <w:tc>
          <w:tcPr>
            <w:tcW w:w="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100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97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99,8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99,8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99,8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99,8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99,9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100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2020</w:t>
            </w:r>
          </w:p>
        </w:tc>
      </w:tr>
      <w:tr w:rsidR="00C22565" w:rsidRPr="00FA144F" w:rsidTr="00E72E5B">
        <w:tc>
          <w:tcPr>
            <w:tcW w:w="15026" w:type="dxa"/>
            <w:gridSpan w:val="31"/>
            <w:tcBorders>
              <w:top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lastRenderedPageBreak/>
              <w:t>Муниципальная  долгосрочная целевая программа «О мерах социальной поддержки населения Аксайского района  на 2010-2015 годы»</w:t>
            </w:r>
          </w:p>
        </w:tc>
      </w:tr>
      <w:tr w:rsidR="00C22565" w:rsidRPr="00FA144F" w:rsidTr="00E72E5B">
        <w:tc>
          <w:tcPr>
            <w:tcW w:w="15026" w:type="dxa"/>
            <w:gridSpan w:val="31"/>
            <w:tcBorders>
              <w:top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 xml:space="preserve">Муниципальная программа Аксайского района «Социальная поддержка граждан» </w:t>
            </w:r>
          </w:p>
        </w:tc>
      </w:tr>
      <w:tr w:rsidR="00C22565" w:rsidRPr="00FA144F" w:rsidTr="00E72E5B">
        <w:tc>
          <w:tcPr>
            <w:tcW w:w="15026" w:type="dxa"/>
            <w:gridSpan w:val="31"/>
            <w:tcBorders>
              <w:top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ind w:firstLine="709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 xml:space="preserve">Подпрограмма муниципальной программы Аксайского района </w:t>
            </w:r>
            <w:r w:rsidRPr="00FA144F">
              <w:rPr>
                <w:rFonts w:eastAsiaTheme="minorHAnsi"/>
                <w:bCs/>
                <w:sz w:val="24"/>
                <w:szCs w:val="24"/>
                <w:lang w:eastAsia="en-US"/>
              </w:rPr>
              <w:t>«Старшее поколение»</w:t>
            </w:r>
          </w:p>
        </w:tc>
      </w:tr>
      <w:tr w:rsidR="00C22565" w:rsidRPr="00FA144F" w:rsidTr="00E72E5B">
        <w:tc>
          <w:tcPr>
            <w:tcW w:w="15026" w:type="dxa"/>
            <w:gridSpan w:val="31"/>
            <w:tcBorders>
              <w:top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pStyle w:val="a9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Тактическая задача 3.</w:t>
            </w:r>
            <w:r w:rsidRPr="00FA144F">
              <w:rPr>
                <w:b w:val="0"/>
                <w:sz w:val="24"/>
                <w:szCs w:val="24"/>
              </w:rPr>
              <w:t>2</w:t>
            </w:r>
            <w:r w:rsidRPr="00FA144F">
              <w:rPr>
                <w:sz w:val="24"/>
                <w:szCs w:val="24"/>
              </w:rPr>
              <w:t>: «Совершенствование социальной реабилитации инвалидов»</w:t>
            </w:r>
          </w:p>
        </w:tc>
      </w:tr>
      <w:tr w:rsidR="00C22565" w:rsidRPr="00FA144F" w:rsidTr="00E72E5B">
        <w:tc>
          <w:tcPr>
            <w:tcW w:w="2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5" w:rsidRPr="00FA144F" w:rsidRDefault="00C22565" w:rsidP="00E72E5B">
            <w:pPr>
              <w:ind w:firstLine="34"/>
              <w:jc w:val="both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Показатель 3.3.2</w:t>
            </w:r>
          </w:p>
          <w:p w:rsidR="00C22565" w:rsidRPr="00FA144F" w:rsidRDefault="00C22565" w:rsidP="00E72E5B">
            <w:pPr>
              <w:ind w:firstLine="34"/>
              <w:jc w:val="both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«Доля инвалидов, обеспеченных техническими средствами реабилитации, от общего числа обратившихся инвалидов»</w:t>
            </w: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35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40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45</w:t>
            </w:r>
          </w:p>
        </w:tc>
        <w:tc>
          <w:tcPr>
            <w:tcW w:w="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45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45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50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55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60</w:t>
            </w:r>
          </w:p>
        </w:tc>
        <w:tc>
          <w:tcPr>
            <w:tcW w:w="1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70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2020</w:t>
            </w:r>
          </w:p>
        </w:tc>
      </w:tr>
      <w:tr w:rsidR="00C22565" w:rsidRPr="00FA144F" w:rsidTr="00E72E5B">
        <w:tc>
          <w:tcPr>
            <w:tcW w:w="15026" w:type="dxa"/>
            <w:gridSpan w:val="31"/>
            <w:tcBorders>
              <w:top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Муниципальная  долгосрочная целевая программа «Доступная среда на 2011-2013 годы»</w:t>
            </w:r>
          </w:p>
        </w:tc>
      </w:tr>
      <w:tr w:rsidR="00C22565" w:rsidRPr="00FA144F" w:rsidTr="00E72E5B">
        <w:tc>
          <w:tcPr>
            <w:tcW w:w="15026" w:type="dxa"/>
            <w:gridSpan w:val="31"/>
            <w:tcBorders>
              <w:top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>Муниципальная программа Аксайского района «Доступная среда»</w:t>
            </w:r>
          </w:p>
        </w:tc>
      </w:tr>
      <w:tr w:rsidR="00C22565" w:rsidRPr="00FA144F" w:rsidTr="00E72E5B">
        <w:trPr>
          <w:trHeight w:val="467"/>
        </w:trPr>
        <w:tc>
          <w:tcPr>
            <w:tcW w:w="15026" w:type="dxa"/>
            <w:gridSpan w:val="31"/>
            <w:tcBorders>
              <w:top w:val="single" w:sz="4" w:space="0" w:color="auto"/>
              <w:bottom w:val="single" w:sz="4" w:space="0" w:color="auto"/>
            </w:tcBorders>
          </w:tcPr>
          <w:p w:rsidR="00C22565" w:rsidRPr="00FA144F" w:rsidRDefault="00C22565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144F">
              <w:rPr>
                <w:sz w:val="24"/>
                <w:szCs w:val="24"/>
              </w:rPr>
              <w:t xml:space="preserve">Подпрограмма муниципальной программы Аксайского района </w:t>
            </w:r>
            <w:r w:rsidRPr="00FA144F">
              <w:rPr>
                <w:rFonts w:eastAsiaTheme="minorHAnsi"/>
                <w:bCs/>
                <w:sz w:val="24"/>
                <w:szCs w:val="24"/>
                <w:lang w:eastAsia="en-US"/>
              </w:rPr>
              <w:t>«</w:t>
            </w:r>
            <w:r w:rsidRPr="00FA144F">
              <w:rPr>
                <w:sz w:val="24"/>
                <w:szCs w:val="24"/>
              </w:rPr>
              <w:t>Социальная интеграция инвалидов и других маломобильных групп населения в общество</w:t>
            </w:r>
            <w:r w:rsidRPr="00FA144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</w:tr>
    </w:tbl>
    <w:p w:rsidR="006C5C44" w:rsidRDefault="006C5C44" w:rsidP="006C5C44">
      <w:pPr>
        <w:ind w:left="8789"/>
        <w:jc w:val="both"/>
        <w:rPr>
          <w:szCs w:val="28"/>
        </w:rPr>
      </w:pPr>
    </w:p>
    <w:p w:rsidR="006C5C44" w:rsidRDefault="006C5C44" w:rsidP="006C5C44">
      <w:pPr>
        <w:ind w:left="8789"/>
        <w:jc w:val="both"/>
        <w:rPr>
          <w:szCs w:val="28"/>
        </w:rPr>
      </w:pPr>
    </w:p>
    <w:p w:rsidR="006C5C44" w:rsidRDefault="006C5C44" w:rsidP="006C5C44">
      <w:pPr>
        <w:ind w:left="8789"/>
        <w:jc w:val="both"/>
        <w:rPr>
          <w:szCs w:val="28"/>
        </w:rPr>
      </w:pPr>
    </w:p>
    <w:p w:rsidR="006C5C44" w:rsidRDefault="006C5C44" w:rsidP="006C5C44">
      <w:pPr>
        <w:ind w:left="8789"/>
        <w:jc w:val="both"/>
        <w:rPr>
          <w:szCs w:val="28"/>
        </w:rPr>
      </w:pPr>
    </w:p>
    <w:p w:rsidR="006C5C44" w:rsidRDefault="006C5C44" w:rsidP="006C5C44">
      <w:pPr>
        <w:ind w:left="8789"/>
        <w:jc w:val="both"/>
        <w:rPr>
          <w:szCs w:val="28"/>
        </w:rPr>
      </w:pPr>
    </w:p>
    <w:p w:rsidR="006C5C44" w:rsidRPr="006C5C44" w:rsidRDefault="006C5C44" w:rsidP="006C5C44">
      <w:pPr>
        <w:ind w:left="8789"/>
        <w:jc w:val="both"/>
        <w:rPr>
          <w:sz w:val="28"/>
          <w:szCs w:val="28"/>
        </w:rPr>
      </w:pPr>
      <w:bookmarkStart w:id="0" w:name="_GoBack"/>
      <w:bookmarkEnd w:id="0"/>
      <w:r w:rsidRPr="006C5C44">
        <w:rPr>
          <w:sz w:val="28"/>
          <w:szCs w:val="28"/>
        </w:rPr>
        <w:lastRenderedPageBreak/>
        <w:t>Приложение № 2 к докладу</w:t>
      </w:r>
    </w:p>
    <w:p w:rsidR="006C5C44" w:rsidRPr="006C5C44" w:rsidRDefault="006C5C44" w:rsidP="006C5C44">
      <w:pPr>
        <w:ind w:left="8789"/>
        <w:jc w:val="both"/>
        <w:rPr>
          <w:sz w:val="28"/>
          <w:szCs w:val="28"/>
        </w:rPr>
      </w:pPr>
      <w:r w:rsidRPr="006C5C44">
        <w:rPr>
          <w:sz w:val="28"/>
          <w:szCs w:val="28"/>
        </w:rPr>
        <w:t xml:space="preserve">о результатах за  2014 год и основных направлениях деятельности на 2015- 2018 годы Управления социальной защиты населения  Администрации Аксайского района </w:t>
      </w:r>
    </w:p>
    <w:p w:rsidR="006C5C44" w:rsidRPr="006C5C44" w:rsidRDefault="006C5C44" w:rsidP="006C5C44">
      <w:pPr>
        <w:autoSpaceDN w:val="0"/>
        <w:adjustRightInd w:val="0"/>
        <w:jc w:val="center"/>
        <w:rPr>
          <w:sz w:val="28"/>
          <w:szCs w:val="28"/>
        </w:rPr>
      </w:pPr>
    </w:p>
    <w:p w:rsidR="006C5C44" w:rsidRPr="006C5C44" w:rsidRDefault="006C5C44" w:rsidP="006C5C44">
      <w:pPr>
        <w:autoSpaceDN w:val="0"/>
        <w:adjustRightInd w:val="0"/>
        <w:jc w:val="center"/>
        <w:rPr>
          <w:sz w:val="28"/>
          <w:szCs w:val="28"/>
        </w:rPr>
      </w:pPr>
    </w:p>
    <w:p w:rsidR="006C5C44" w:rsidRPr="006C5C44" w:rsidRDefault="006C5C44" w:rsidP="006C5C44">
      <w:pPr>
        <w:autoSpaceDN w:val="0"/>
        <w:adjustRightInd w:val="0"/>
        <w:jc w:val="center"/>
        <w:rPr>
          <w:sz w:val="28"/>
          <w:szCs w:val="28"/>
        </w:rPr>
      </w:pPr>
      <w:r w:rsidRPr="006C5C44">
        <w:rPr>
          <w:sz w:val="28"/>
          <w:szCs w:val="28"/>
        </w:rPr>
        <w:t>ОЦЕНКА</w:t>
      </w:r>
    </w:p>
    <w:p w:rsidR="006C5C44" w:rsidRPr="006C5C44" w:rsidRDefault="006C5C44" w:rsidP="006C5C44">
      <w:pPr>
        <w:autoSpaceDN w:val="0"/>
        <w:adjustRightInd w:val="0"/>
        <w:jc w:val="center"/>
        <w:rPr>
          <w:sz w:val="28"/>
          <w:szCs w:val="28"/>
        </w:rPr>
      </w:pPr>
      <w:r w:rsidRPr="006C5C44">
        <w:rPr>
          <w:sz w:val="28"/>
          <w:szCs w:val="28"/>
        </w:rPr>
        <w:t xml:space="preserve">результативности бюджетных </w:t>
      </w:r>
      <w:proofErr w:type="gramStart"/>
      <w:r w:rsidRPr="006C5C44">
        <w:rPr>
          <w:sz w:val="28"/>
          <w:szCs w:val="28"/>
        </w:rPr>
        <w:t>расходов  управления социальной защиты населения Администрации</w:t>
      </w:r>
      <w:proofErr w:type="gramEnd"/>
      <w:r w:rsidRPr="006C5C44">
        <w:rPr>
          <w:sz w:val="28"/>
          <w:szCs w:val="28"/>
        </w:rPr>
        <w:t xml:space="preserve"> Аксайского района </w:t>
      </w:r>
    </w:p>
    <w:p w:rsidR="006C5C44" w:rsidRPr="006C5C44" w:rsidRDefault="006C5C44" w:rsidP="006C5C44">
      <w:pPr>
        <w:autoSpaceDN w:val="0"/>
        <w:adjustRightInd w:val="0"/>
        <w:rPr>
          <w:sz w:val="28"/>
          <w:szCs w:val="28"/>
        </w:rPr>
      </w:pPr>
    </w:p>
    <w:tbl>
      <w:tblPr>
        <w:tblW w:w="152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3"/>
        <w:gridCol w:w="1102"/>
        <w:gridCol w:w="1840"/>
        <w:gridCol w:w="1839"/>
        <w:gridCol w:w="1840"/>
        <w:gridCol w:w="1698"/>
        <w:gridCol w:w="1840"/>
        <w:gridCol w:w="1726"/>
      </w:tblGrid>
      <w:tr w:rsidR="006C5C44" w:rsidRPr="00D11F63" w:rsidTr="00E72E5B">
        <w:tc>
          <w:tcPr>
            <w:tcW w:w="33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Номер и наименование показателя</w:t>
            </w:r>
            <w:r w:rsidRPr="009D27B9">
              <w:rPr>
                <w:sz w:val="24"/>
                <w:szCs w:val="24"/>
              </w:rPr>
              <w:t>*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5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5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Плановый период</w:t>
            </w:r>
          </w:p>
        </w:tc>
      </w:tr>
      <w:tr w:rsidR="006C5C44" w:rsidRPr="00D11F63" w:rsidTr="00E72E5B">
        <w:tc>
          <w:tcPr>
            <w:tcW w:w="33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 xml:space="preserve">год, предшествующий </w:t>
            </w:r>
            <w:proofErr w:type="gramStart"/>
            <w:r w:rsidRPr="00D11F63">
              <w:rPr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отчетный год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текущий год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1-й последующий финансовый год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2-й последующий финансовый год</w:t>
            </w:r>
          </w:p>
        </w:tc>
      </w:tr>
    </w:tbl>
    <w:p w:rsidR="006C5C44" w:rsidRPr="005530DE" w:rsidRDefault="006C5C44" w:rsidP="006C5C44">
      <w:pPr>
        <w:autoSpaceDN w:val="0"/>
        <w:adjustRightInd w:val="0"/>
        <w:rPr>
          <w:sz w:val="24"/>
          <w:szCs w:val="24"/>
        </w:rPr>
      </w:pPr>
    </w:p>
    <w:tbl>
      <w:tblPr>
        <w:tblW w:w="152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5"/>
        <w:gridCol w:w="1088"/>
        <w:gridCol w:w="13"/>
        <w:gridCol w:w="1828"/>
        <w:gridCol w:w="11"/>
        <w:gridCol w:w="1838"/>
        <w:gridCol w:w="1841"/>
        <w:gridCol w:w="1691"/>
        <w:gridCol w:w="6"/>
        <w:gridCol w:w="1819"/>
        <w:gridCol w:w="20"/>
        <w:gridCol w:w="1728"/>
      </w:tblGrid>
      <w:tr w:rsidR="006C5C44" w:rsidRPr="00D11F63" w:rsidTr="00E72E5B">
        <w:trPr>
          <w:tblHeader/>
        </w:trPr>
        <w:tc>
          <w:tcPr>
            <w:tcW w:w="3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1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2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6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8</w:t>
            </w:r>
          </w:p>
        </w:tc>
      </w:tr>
      <w:tr w:rsidR="006C5C44" w:rsidRPr="00D11F63" w:rsidTr="00E72E5B">
        <w:tc>
          <w:tcPr>
            <w:tcW w:w="1522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0F08">
              <w:rPr>
                <w:b/>
                <w:sz w:val="24"/>
                <w:szCs w:val="24"/>
              </w:rPr>
              <w:t>Стратегическая цель 1: Повышение уровня и качества жизни населения</w:t>
            </w:r>
          </w:p>
        </w:tc>
      </w:tr>
      <w:tr w:rsidR="006C5C44" w:rsidRPr="00D11F63" w:rsidTr="00E72E5B">
        <w:tc>
          <w:tcPr>
            <w:tcW w:w="1522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2BBD">
              <w:rPr>
                <w:b/>
                <w:sz w:val="24"/>
                <w:szCs w:val="24"/>
              </w:rPr>
              <w:t xml:space="preserve">Тактическая задача 1.1: </w:t>
            </w:r>
            <w:r w:rsidRPr="004B2BBD">
              <w:rPr>
                <w:rFonts w:eastAsiaTheme="minorHAnsi"/>
                <w:b/>
                <w:sz w:val="24"/>
                <w:szCs w:val="24"/>
                <w:lang w:eastAsia="en-US"/>
              </w:rPr>
              <w:t>выполнение социальных гарантий, предусмотренных действующим законодательством д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ля отдельных категорий граждан</w:t>
            </w:r>
          </w:p>
        </w:tc>
      </w:tr>
      <w:tr w:rsidR="006C5C44" w:rsidRPr="00D11F63" w:rsidTr="00E72E5B">
        <w:tc>
          <w:tcPr>
            <w:tcW w:w="1522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Качественная характеристика</w:t>
            </w:r>
          </w:p>
        </w:tc>
      </w:tr>
      <w:tr w:rsidR="006C5C44" w:rsidRPr="00D11F63" w:rsidTr="00E72E5B">
        <w:tc>
          <w:tcPr>
            <w:tcW w:w="3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F02CC3" w:rsidRDefault="006C5C44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r w:rsidRPr="00F02CC3">
              <w:rPr>
                <w:sz w:val="24"/>
                <w:szCs w:val="24"/>
              </w:rPr>
              <w:t xml:space="preserve">Показатель </w:t>
            </w:r>
            <w:r>
              <w:rPr>
                <w:sz w:val="24"/>
                <w:szCs w:val="24"/>
              </w:rPr>
              <w:t>1.1.1</w:t>
            </w:r>
          </w:p>
          <w:p w:rsidR="006C5C44" w:rsidRPr="00F02CC3" w:rsidRDefault="006C5C44" w:rsidP="00E72E5B">
            <w:pPr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264CF6">
              <w:rPr>
                <w:sz w:val="24"/>
                <w:szCs w:val="24"/>
              </w:rPr>
              <w:t xml:space="preserve">Доля семей, получающих жилищные субсидии на оплату жилого помещения и коммунальных услуг, в общем количестве семей в </w:t>
            </w:r>
            <w:r w:rsidRPr="00264CF6">
              <w:rPr>
                <w:sz w:val="24"/>
                <w:szCs w:val="24"/>
              </w:rPr>
              <w:lastRenderedPageBreak/>
              <w:t>районе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процентов 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</w:t>
            </w:r>
          </w:p>
        </w:tc>
      </w:tr>
      <w:tr w:rsidR="006C5C44" w:rsidRPr="00D11F63" w:rsidTr="00E72E5B">
        <w:tc>
          <w:tcPr>
            <w:tcW w:w="1522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lastRenderedPageBreak/>
              <w:t>Количественная характеристика</w:t>
            </w:r>
          </w:p>
        </w:tc>
      </w:tr>
      <w:tr w:rsidR="006C5C44" w:rsidRPr="00D11F63" w:rsidTr="00E72E5B">
        <w:tc>
          <w:tcPr>
            <w:tcW w:w="3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Показатель</w:t>
            </w:r>
            <w:r>
              <w:rPr>
                <w:sz w:val="24"/>
                <w:szCs w:val="24"/>
              </w:rPr>
              <w:t xml:space="preserve"> 1.1.1.</w:t>
            </w:r>
          </w:p>
          <w:p w:rsidR="006C5C44" w:rsidRPr="00D11F63" w:rsidRDefault="006C5C44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семей получающих </w:t>
            </w:r>
            <w:r w:rsidRPr="00264CF6">
              <w:rPr>
                <w:sz w:val="24"/>
                <w:szCs w:val="24"/>
              </w:rPr>
              <w:t>жилищные субсидии на оплату жилого помещения и коммунальных услуг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92434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4343">
              <w:rPr>
                <w:sz w:val="24"/>
                <w:szCs w:val="24"/>
              </w:rPr>
              <w:t>2640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8B780B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8B780B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780B">
              <w:rPr>
                <w:sz w:val="24"/>
                <w:szCs w:val="24"/>
              </w:rPr>
              <w:t>2780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8B780B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780B">
              <w:rPr>
                <w:sz w:val="24"/>
                <w:szCs w:val="24"/>
              </w:rPr>
              <w:t>2814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8B780B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780B">
              <w:rPr>
                <w:sz w:val="24"/>
                <w:szCs w:val="24"/>
              </w:rPr>
              <w:t>2840</w:t>
            </w:r>
          </w:p>
        </w:tc>
      </w:tr>
      <w:tr w:rsidR="006C5C44" w:rsidRPr="00D11F63" w:rsidTr="00E72E5B">
        <w:tc>
          <w:tcPr>
            <w:tcW w:w="1522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Расходы по задаче 1.1:</w:t>
            </w:r>
          </w:p>
        </w:tc>
      </w:tr>
      <w:tr w:rsidR="006C5C44" w:rsidRPr="00D11F63" w:rsidTr="00E72E5B">
        <w:tc>
          <w:tcPr>
            <w:tcW w:w="3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Всего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тыс. рублей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93498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3498">
              <w:rPr>
                <w:sz w:val="24"/>
                <w:szCs w:val="24"/>
                <w:lang w:eastAsia="en-US"/>
              </w:rPr>
              <w:t>41685,3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47F5">
              <w:rPr>
                <w:sz w:val="24"/>
                <w:szCs w:val="24"/>
              </w:rPr>
              <w:t>36203</w:t>
            </w:r>
            <w:r>
              <w:rPr>
                <w:sz w:val="24"/>
                <w:szCs w:val="24"/>
              </w:rPr>
              <w:t>,0</w:t>
            </w:r>
          </w:p>
          <w:p w:rsidR="006C5C44" w:rsidRPr="002644F2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30838,8</w:t>
            </w:r>
          </w:p>
          <w:p w:rsidR="006C5C44" w:rsidRPr="00D93498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32844,3</w:t>
            </w:r>
          </w:p>
          <w:p w:rsidR="006C5C44" w:rsidRPr="00D93498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93498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34980,0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D93498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5C44" w:rsidRPr="00D11F63" w:rsidTr="00E72E5B">
        <w:tc>
          <w:tcPr>
            <w:tcW w:w="1522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в том числе:</w:t>
            </w:r>
          </w:p>
        </w:tc>
      </w:tr>
      <w:tr w:rsidR="006C5C44" w:rsidRPr="00D11F63" w:rsidTr="00E72E5B">
        <w:tc>
          <w:tcPr>
            <w:tcW w:w="3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Бюджетные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тыс. рублей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93498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3498">
              <w:rPr>
                <w:sz w:val="24"/>
                <w:szCs w:val="24"/>
                <w:lang w:eastAsia="en-US"/>
              </w:rPr>
              <w:t>41685,3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47F5">
              <w:rPr>
                <w:sz w:val="24"/>
                <w:szCs w:val="24"/>
              </w:rPr>
              <w:t>36203</w:t>
            </w:r>
            <w:r>
              <w:rPr>
                <w:sz w:val="24"/>
                <w:szCs w:val="24"/>
              </w:rPr>
              <w:t>,0</w:t>
            </w:r>
          </w:p>
          <w:p w:rsidR="006C5C44" w:rsidRPr="002644F2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30838,8</w:t>
            </w:r>
          </w:p>
          <w:p w:rsidR="006C5C44" w:rsidRPr="00D93498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32844,3</w:t>
            </w:r>
          </w:p>
          <w:p w:rsidR="006C5C44" w:rsidRPr="00D93498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93498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34980,0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D93498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5C44" w:rsidRPr="00D11F63" w:rsidTr="00E72E5B">
        <w:tc>
          <w:tcPr>
            <w:tcW w:w="1522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в том числе:</w:t>
            </w:r>
          </w:p>
        </w:tc>
      </w:tr>
      <w:tr w:rsidR="006C5C44" w:rsidRPr="00D11F63" w:rsidTr="00E72E5B">
        <w:tc>
          <w:tcPr>
            <w:tcW w:w="3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D11F63">
              <w:rPr>
                <w:sz w:val="24"/>
                <w:szCs w:val="24"/>
              </w:rPr>
              <w:t>реализуемые</w:t>
            </w:r>
            <w:proofErr w:type="gramEnd"/>
            <w:r w:rsidRPr="00D11F63">
              <w:rPr>
                <w:sz w:val="24"/>
                <w:szCs w:val="24"/>
              </w:rPr>
              <w:t xml:space="preserve"> в рамках программ или программных мероприятий 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тыс. рублей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93498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3498">
              <w:rPr>
                <w:sz w:val="24"/>
                <w:szCs w:val="24"/>
                <w:lang w:eastAsia="en-US"/>
              </w:rPr>
              <w:t>41685,3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47F5">
              <w:rPr>
                <w:sz w:val="24"/>
                <w:szCs w:val="24"/>
              </w:rPr>
              <w:t>36203</w:t>
            </w:r>
            <w:r>
              <w:rPr>
                <w:sz w:val="24"/>
                <w:szCs w:val="24"/>
              </w:rPr>
              <w:t>,0</w:t>
            </w:r>
          </w:p>
          <w:p w:rsidR="006C5C44" w:rsidRPr="002644F2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30838,8</w:t>
            </w:r>
          </w:p>
          <w:p w:rsidR="006C5C44" w:rsidRPr="00D93498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32844,3</w:t>
            </w:r>
          </w:p>
          <w:p w:rsidR="006C5C44" w:rsidRPr="00D93498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93498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34980,0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D93498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5C44" w:rsidRPr="00D11F63" w:rsidTr="00E72E5B">
        <w:tc>
          <w:tcPr>
            <w:tcW w:w="3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реализуемые в рамках непрограммной деятельности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тыс. рублей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5C44" w:rsidRPr="00D11F63" w:rsidTr="00E72E5B">
        <w:tc>
          <w:tcPr>
            <w:tcW w:w="3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Внебюджетные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тыс. рублей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5C44" w:rsidRPr="00D11F63" w:rsidTr="00E72E5B">
        <w:tc>
          <w:tcPr>
            <w:tcW w:w="1522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C5C44" w:rsidRPr="00286EC0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86EC0">
              <w:rPr>
                <w:b/>
                <w:sz w:val="24"/>
                <w:szCs w:val="24"/>
              </w:rPr>
              <w:t>расходы по цели 1:</w:t>
            </w:r>
          </w:p>
        </w:tc>
      </w:tr>
      <w:tr w:rsidR="006C5C44" w:rsidRPr="00D11F63" w:rsidTr="00E72E5B">
        <w:tc>
          <w:tcPr>
            <w:tcW w:w="3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Всего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тыс. рублей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246359,6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2644F2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291400,7</w:t>
            </w:r>
          </w:p>
          <w:p w:rsidR="006C5C44" w:rsidRPr="002644F2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2644F2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256899,1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2644F2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257958,3</w:t>
            </w:r>
          </w:p>
          <w:p w:rsidR="006C5C44" w:rsidRPr="002644F2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2644F2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267279,8</w:t>
            </w:r>
          </w:p>
          <w:p w:rsidR="006C5C44" w:rsidRPr="002644F2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2644F2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2677,0</w:t>
            </w:r>
          </w:p>
        </w:tc>
      </w:tr>
      <w:tr w:rsidR="006C5C44" w:rsidRPr="00D11F63" w:rsidTr="00E72E5B">
        <w:tc>
          <w:tcPr>
            <w:tcW w:w="1522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в том числе:</w:t>
            </w:r>
          </w:p>
          <w:p w:rsidR="006C5C44" w:rsidRPr="00D11F63" w:rsidRDefault="006C5C44" w:rsidP="00E72E5B">
            <w:pPr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C5C44" w:rsidRPr="00D11F63" w:rsidTr="00E72E5B">
        <w:tc>
          <w:tcPr>
            <w:tcW w:w="3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Бюджетные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тыс. руб</w:t>
            </w:r>
            <w:r w:rsidRPr="00D11F63">
              <w:rPr>
                <w:sz w:val="24"/>
                <w:szCs w:val="24"/>
              </w:rPr>
              <w:lastRenderedPageBreak/>
              <w:t>лей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246359,6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2644F2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291400,7</w:t>
            </w:r>
          </w:p>
          <w:p w:rsidR="006C5C44" w:rsidRPr="002644F2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2644F2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256899,1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2644F2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257958,3</w:t>
            </w:r>
          </w:p>
          <w:p w:rsidR="006C5C44" w:rsidRPr="002644F2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2644F2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267279,8</w:t>
            </w:r>
          </w:p>
          <w:p w:rsidR="006C5C44" w:rsidRPr="002644F2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2644F2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2677,0</w:t>
            </w:r>
          </w:p>
        </w:tc>
      </w:tr>
      <w:tr w:rsidR="006C5C44" w:rsidRPr="00D11F63" w:rsidTr="00E72E5B">
        <w:tc>
          <w:tcPr>
            <w:tcW w:w="1522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lastRenderedPageBreak/>
              <w:t>в том числе:</w:t>
            </w:r>
          </w:p>
        </w:tc>
      </w:tr>
      <w:tr w:rsidR="006C5C44" w:rsidRPr="00D11F63" w:rsidTr="00E72E5B">
        <w:tc>
          <w:tcPr>
            <w:tcW w:w="3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D11F63">
              <w:rPr>
                <w:sz w:val="24"/>
                <w:szCs w:val="24"/>
              </w:rPr>
              <w:t>реализуемые</w:t>
            </w:r>
            <w:proofErr w:type="gramEnd"/>
            <w:r w:rsidRPr="00D11F63">
              <w:rPr>
                <w:sz w:val="24"/>
                <w:szCs w:val="24"/>
              </w:rPr>
              <w:t xml:space="preserve"> в рамках программ или программных мероприятий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тыс. рублей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246359,6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2644F2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291400,7</w:t>
            </w:r>
          </w:p>
          <w:p w:rsidR="006C5C44" w:rsidRPr="002644F2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2644F2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256899,1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2644F2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257958,3</w:t>
            </w:r>
          </w:p>
          <w:p w:rsidR="006C5C44" w:rsidRPr="002644F2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2644F2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267279,8</w:t>
            </w:r>
          </w:p>
          <w:p w:rsidR="006C5C44" w:rsidRPr="002644F2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2644F2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2677,0</w:t>
            </w:r>
          </w:p>
        </w:tc>
      </w:tr>
      <w:tr w:rsidR="006C5C44" w:rsidRPr="00D11F63" w:rsidTr="00E72E5B">
        <w:tc>
          <w:tcPr>
            <w:tcW w:w="3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реализуемые в рамках непрограммной деятельности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тыс. рублей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5C44" w:rsidRPr="00D11F63" w:rsidTr="00E72E5B">
        <w:tc>
          <w:tcPr>
            <w:tcW w:w="3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Внебюджетные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тыс. рублей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5C44" w:rsidRPr="00D11F63" w:rsidTr="00E72E5B">
        <w:tc>
          <w:tcPr>
            <w:tcW w:w="1522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56F8">
              <w:rPr>
                <w:b/>
                <w:sz w:val="24"/>
                <w:szCs w:val="24"/>
              </w:rPr>
              <w:t>Стратегическая цель 2: «</w:t>
            </w:r>
            <w:r w:rsidRPr="00DC68B0">
              <w:rPr>
                <w:b/>
                <w:sz w:val="24"/>
                <w:szCs w:val="24"/>
              </w:rPr>
              <w:t>У</w:t>
            </w:r>
            <w:r w:rsidRPr="00DC68B0">
              <w:rPr>
                <w:b/>
                <w:bCs/>
                <w:iCs/>
                <w:sz w:val="24"/>
                <w:szCs w:val="24"/>
              </w:rPr>
              <w:t>лучшение демографической ситуации и положения семей с детьми, а также детей, находящихся в трудной жизненной ситуации</w:t>
            </w:r>
            <w:r>
              <w:rPr>
                <w:b/>
                <w:bCs/>
                <w:iCs/>
                <w:sz w:val="24"/>
                <w:szCs w:val="24"/>
              </w:rPr>
              <w:t>»</w:t>
            </w:r>
          </w:p>
        </w:tc>
      </w:tr>
      <w:tr w:rsidR="006C5C44" w:rsidRPr="00D11F63" w:rsidTr="00E72E5B">
        <w:tc>
          <w:tcPr>
            <w:tcW w:w="1522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2BBD">
              <w:rPr>
                <w:b/>
                <w:sz w:val="24"/>
                <w:szCs w:val="24"/>
              </w:rPr>
              <w:t xml:space="preserve">Тактическая задача </w:t>
            </w:r>
            <w:r>
              <w:rPr>
                <w:b/>
                <w:sz w:val="24"/>
                <w:szCs w:val="24"/>
              </w:rPr>
              <w:t>2</w:t>
            </w:r>
            <w:r w:rsidRPr="004B2BBD">
              <w:rPr>
                <w:b/>
                <w:sz w:val="24"/>
                <w:szCs w:val="24"/>
              </w:rPr>
              <w:t xml:space="preserve">.1: </w:t>
            </w:r>
            <w:r>
              <w:rPr>
                <w:b/>
                <w:sz w:val="24"/>
                <w:szCs w:val="24"/>
              </w:rPr>
              <w:t>у</w:t>
            </w:r>
            <w:r w:rsidRPr="00FA144F">
              <w:rPr>
                <w:b/>
                <w:sz w:val="24"/>
                <w:szCs w:val="24"/>
              </w:rPr>
              <w:t>лучшение положения детей, в том числе детей, находящихся в трудной жизненной ситуации</w:t>
            </w:r>
          </w:p>
        </w:tc>
      </w:tr>
      <w:tr w:rsidR="006C5C44" w:rsidRPr="00D11F63" w:rsidTr="00E72E5B">
        <w:tc>
          <w:tcPr>
            <w:tcW w:w="1522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Качественная характеристика</w:t>
            </w:r>
          </w:p>
        </w:tc>
      </w:tr>
      <w:tr w:rsidR="006C5C44" w:rsidRPr="00D11F63" w:rsidTr="00E72E5B">
        <w:tc>
          <w:tcPr>
            <w:tcW w:w="3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2.2.1.</w:t>
            </w:r>
          </w:p>
          <w:p w:rsidR="006C5C44" w:rsidRDefault="006C5C44" w:rsidP="00E72E5B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A0D7E">
              <w:rPr>
                <w:sz w:val="24"/>
                <w:szCs w:val="24"/>
              </w:rPr>
              <w:t>Доля семей с детьми, получающих ежемесячное пособие на ребенка, в общей чис</w:t>
            </w:r>
            <w:r>
              <w:rPr>
                <w:sz w:val="24"/>
                <w:szCs w:val="24"/>
              </w:rPr>
              <w:t>ленности домохозяйств в районе</w:t>
            </w:r>
          </w:p>
          <w:p w:rsidR="006C5C44" w:rsidRPr="004B2BBD" w:rsidRDefault="006C5C44" w:rsidP="00E72E5B">
            <w:pPr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0D3D99" w:rsidRDefault="006C5C44" w:rsidP="00E72E5B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3D99">
              <w:rPr>
                <w:sz w:val="24"/>
                <w:szCs w:val="24"/>
              </w:rPr>
              <w:t xml:space="preserve">процентов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DA5DCD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5DCD">
              <w:rPr>
                <w:sz w:val="24"/>
                <w:szCs w:val="24"/>
              </w:rPr>
              <w:t>9,1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DA5DCD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5DCD">
              <w:rPr>
                <w:sz w:val="24"/>
                <w:szCs w:val="24"/>
              </w:rPr>
              <w:t>9,2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DA5DCD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DA5DCD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5DCD">
              <w:rPr>
                <w:sz w:val="24"/>
                <w:szCs w:val="24"/>
              </w:rPr>
              <w:t>8,6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DA5DCD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5DCD">
              <w:rPr>
                <w:sz w:val="24"/>
                <w:szCs w:val="24"/>
              </w:rPr>
              <w:t>8,7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DA5DCD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5DCD">
              <w:rPr>
                <w:sz w:val="24"/>
                <w:szCs w:val="24"/>
              </w:rPr>
              <w:t>8,7</w:t>
            </w:r>
          </w:p>
        </w:tc>
      </w:tr>
      <w:tr w:rsidR="006C5C44" w:rsidRPr="00D11F63" w:rsidTr="00E72E5B">
        <w:tc>
          <w:tcPr>
            <w:tcW w:w="3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Показатель 2.2.1.</w:t>
            </w:r>
          </w:p>
          <w:p w:rsidR="006C5C44" w:rsidRDefault="006C5C44" w:rsidP="00E72E5B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869E6">
              <w:rPr>
                <w:bCs/>
                <w:sz w:val="24"/>
                <w:szCs w:val="24"/>
              </w:rPr>
              <w:t>Доля</w:t>
            </w:r>
            <w:r w:rsidRPr="001869E6">
              <w:rPr>
                <w:b/>
                <w:bCs/>
                <w:sz w:val="24"/>
                <w:szCs w:val="24"/>
              </w:rPr>
              <w:t xml:space="preserve"> </w:t>
            </w:r>
            <w:r w:rsidRPr="001869E6">
              <w:rPr>
                <w:bCs/>
                <w:sz w:val="24"/>
                <w:szCs w:val="24"/>
              </w:rPr>
              <w:t>оздоровленных детей, находящихся в трудной жизненной ситуации, от численности детей, находящихся в трудной жизненной ситуации, подлежащих оздоровлению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0D3D99" w:rsidRDefault="006C5C44" w:rsidP="00E72E5B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3D99">
              <w:rPr>
                <w:sz w:val="24"/>
                <w:szCs w:val="24"/>
              </w:rPr>
              <w:t>процентов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890260" w:rsidRDefault="006C5C44" w:rsidP="00E72E5B">
            <w:pPr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90260">
              <w:rPr>
                <w:rFonts w:eastAsiaTheme="minorHAnsi"/>
                <w:sz w:val="24"/>
                <w:szCs w:val="24"/>
                <w:lang w:eastAsia="en-US"/>
              </w:rPr>
              <w:t>27,0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890260" w:rsidRDefault="006C5C44" w:rsidP="00E72E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890260" w:rsidRDefault="006C5C44" w:rsidP="00E72E5B">
            <w:pPr>
              <w:jc w:val="center"/>
              <w:rPr>
                <w:sz w:val="24"/>
                <w:szCs w:val="24"/>
              </w:rPr>
            </w:pPr>
            <w:r w:rsidRPr="00D0480F">
              <w:rPr>
                <w:sz w:val="24"/>
                <w:szCs w:val="24"/>
              </w:rPr>
              <w:t>27,0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890260" w:rsidRDefault="006C5C44" w:rsidP="00E72E5B">
            <w:pPr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90260">
              <w:rPr>
                <w:rFonts w:eastAsiaTheme="minorHAnsi"/>
                <w:sz w:val="24"/>
                <w:szCs w:val="24"/>
                <w:lang w:eastAsia="en-US"/>
              </w:rPr>
              <w:t>27,0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890260" w:rsidRDefault="006C5C44" w:rsidP="00E72E5B">
            <w:pPr>
              <w:jc w:val="center"/>
              <w:rPr>
                <w:sz w:val="24"/>
                <w:szCs w:val="24"/>
              </w:rPr>
            </w:pPr>
            <w:r w:rsidRPr="00890260">
              <w:rPr>
                <w:sz w:val="24"/>
                <w:szCs w:val="24"/>
              </w:rPr>
              <w:t>27,0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890260" w:rsidRDefault="006C5C44" w:rsidP="00E72E5B">
            <w:pPr>
              <w:jc w:val="center"/>
              <w:rPr>
                <w:sz w:val="24"/>
                <w:szCs w:val="24"/>
              </w:rPr>
            </w:pPr>
            <w:r w:rsidRPr="00890260">
              <w:rPr>
                <w:sz w:val="24"/>
                <w:szCs w:val="24"/>
              </w:rPr>
              <w:t>27,0</w:t>
            </w:r>
          </w:p>
        </w:tc>
      </w:tr>
      <w:tr w:rsidR="006C5C44" w:rsidRPr="00D11F63" w:rsidTr="00E72E5B">
        <w:tc>
          <w:tcPr>
            <w:tcW w:w="1522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C5C44" w:rsidRPr="00FE1347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lastRenderedPageBreak/>
              <w:t>Количественная характеристика</w:t>
            </w:r>
          </w:p>
        </w:tc>
      </w:tr>
      <w:tr w:rsidR="006C5C44" w:rsidRPr="00D11F63" w:rsidTr="00E72E5B">
        <w:tc>
          <w:tcPr>
            <w:tcW w:w="3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0D3D99" w:rsidRDefault="006C5C44" w:rsidP="00E72E5B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3D99">
              <w:rPr>
                <w:sz w:val="24"/>
                <w:szCs w:val="24"/>
              </w:rPr>
              <w:t xml:space="preserve">Показатель </w:t>
            </w:r>
            <w:r>
              <w:rPr>
                <w:sz w:val="24"/>
                <w:szCs w:val="24"/>
              </w:rPr>
              <w:t>2.2.1</w:t>
            </w:r>
          </w:p>
          <w:p w:rsidR="006C5C44" w:rsidRPr="000D3D99" w:rsidRDefault="006C5C44" w:rsidP="00E72E5B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семей получающих </w:t>
            </w:r>
            <w:r w:rsidRPr="004A0D7E">
              <w:rPr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0D3D99" w:rsidRDefault="006C5C44" w:rsidP="00E72E5B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FE1347" w:rsidRDefault="006C5C44" w:rsidP="00E72E5B">
            <w:pPr>
              <w:tabs>
                <w:tab w:val="left" w:pos="1055"/>
              </w:tabs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E1347">
              <w:rPr>
                <w:sz w:val="24"/>
                <w:szCs w:val="24"/>
              </w:rPr>
              <w:t>3077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FE1347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E1347">
              <w:rPr>
                <w:kern w:val="2"/>
                <w:sz w:val="24"/>
                <w:szCs w:val="24"/>
              </w:rPr>
              <w:t>3104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7C1F26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7C1F26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3080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7C1F26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7C1F26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3084</w:t>
            </w:r>
          </w:p>
        </w:tc>
      </w:tr>
      <w:tr w:rsidR="006C5C44" w:rsidRPr="00D11F63" w:rsidTr="00E72E5B">
        <w:tc>
          <w:tcPr>
            <w:tcW w:w="3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2.2.2.</w:t>
            </w:r>
          </w:p>
          <w:p w:rsidR="006C5C44" w:rsidRPr="000D3D99" w:rsidRDefault="006C5C44" w:rsidP="00E72E5B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оздоровленных детей, находящихся в трудной жизненной ситуации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FE1347" w:rsidRDefault="006C5C44" w:rsidP="00E72E5B">
            <w:pPr>
              <w:tabs>
                <w:tab w:val="left" w:pos="1055"/>
              </w:tabs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FE1347" w:rsidRDefault="006C5C44" w:rsidP="00E72E5B">
            <w:pPr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774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7C1F26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</w:t>
            </w:r>
          </w:p>
        </w:tc>
      </w:tr>
      <w:tr w:rsidR="006C5C44" w:rsidRPr="00D11F63" w:rsidTr="00E72E5B">
        <w:tc>
          <w:tcPr>
            <w:tcW w:w="1522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C5C44" w:rsidRPr="00DB3766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3766">
              <w:rPr>
                <w:sz w:val="24"/>
                <w:szCs w:val="24"/>
              </w:rPr>
              <w:t>Расходы по задаче 2.1.</w:t>
            </w:r>
          </w:p>
        </w:tc>
      </w:tr>
      <w:tr w:rsidR="006C5C44" w:rsidRPr="00D11F63" w:rsidTr="00E72E5B">
        <w:tc>
          <w:tcPr>
            <w:tcW w:w="3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Всего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тыс. рублей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257F0C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57F0C">
              <w:rPr>
                <w:sz w:val="24"/>
                <w:szCs w:val="24"/>
                <w:lang w:eastAsia="en-US"/>
              </w:rPr>
              <w:t>36826,3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603010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3010">
              <w:rPr>
                <w:sz w:val="24"/>
                <w:szCs w:val="24"/>
              </w:rPr>
              <w:t>40056,4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603010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3010">
              <w:rPr>
                <w:sz w:val="24"/>
                <w:szCs w:val="24"/>
              </w:rPr>
              <w:t>38053,6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603010" w:rsidRDefault="006C5C44" w:rsidP="00E72E5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603010">
              <w:rPr>
                <w:sz w:val="24"/>
                <w:szCs w:val="24"/>
              </w:rPr>
              <w:t>39951,2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603010" w:rsidRDefault="006C5C44" w:rsidP="00E72E5B">
            <w:pPr>
              <w:jc w:val="center"/>
            </w:pPr>
            <w:r w:rsidRPr="00603010">
              <w:rPr>
                <w:sz w:val="24"/>
                <w:szCs w:val="24"/>
              </w:rPr>
              <w:t>41568,0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603010" w:rsidRDefault="006C5C44" w:rsidP="00E72E5B">
            <w:pPr>
              <w:jc w:val="center"/>
            </w:pPr>
            <w:r>
              <w:t>-</w:t>
            </w:r>
          </w:p>
        </w:tc>
      </w:tr>
      <w:tr w:rsidR="006C5C44" w:rsidRPr="00D11F63" w:rsidTr="00E72E5B">
        <w:tc>
          <w:tcPr>
            <w:tcW w:w="1522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C5C44" w:rsidRPr="00F3738A" w:rsidRDefault="006C5C44" w:rsidP="00E72E5B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3738A">
              <w:rPr>
                <w:sz w:val="24"/>
                <w:szCs w:val="24"/>
              </w:rPr>
              <w:t>в том числе</w:t>
            </w:r>
          </w:p>
        </w:tc>
      </w:tr>
      <w:tr w:rsidR="006C5C44" w:rsidRPr="00D11F63" w:rsidTr="00E72E5B">
        <w:tc>
          <w:tcPr>
            <w:tcW w:w="3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Бюджетные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257F0C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57F0C">
              <w:rPr>
                <w:sz w:val="24"/>
                <w:szCs w:val="24"/>
                <w:lang w:eastAsia="en-US"/>
              </w:rPr>
              <w:t>36826,3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603010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3010">
              <w:rPr>
                <w:sz w:val="24"/>
                <w:szCs w:val="24"/>
              </w:rPr>
              <w:t>40056,4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603010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3010">
              <w:rPr>
                <w:sz w:val="24"/>
                <w:szCs w:val="24"/>
              </w:rPr>
              <w:t>38053,6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603010" w:rsidRDefault="006C5C44" w:rsidP="00E72E5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603010">
              <w:rPr>
                <w:sz w:val="24"/>
                <w:szCs w:val="24"/>
              </w:rPr>
              <w:t>39951,2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603010" w:rsidRDefault="006C5C44" w:rsidP="00E72E5B">
            <w:pPr>
              <w:jc w:val="center"/>
            </w:pPr>
            <w:r w:rsidRPr="00603010">
              <w:rPr>
                <w:sz w:val="24"/>
                <w:szCs w:val="24"/>
              </w:rPr>
              <w:t>41568,0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603010" w:rsidRDefault="006C5C44" w:rsidP="00E72E5B">
            <w:pPr>
              <w:jc w:val="center"/>
            </w:pPr>
            <w:r>
              <w:t>-</w:t>
            </w:r>
          </w:p>
        </w:tc>
      </w:tr>
      <w:tr w:rsidR="006C5C44" w:rsidRPr="00D11F63" w:rsidTr="00E72E5B">
        <w:tc>
          <w:tcPr>
            <w:tcW w:w="1522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C5C44" w:rsidRPr="00257F0C" w:rsidRDefault="006C5C44" w:rsidP="00E72E5B">
            <w:pPr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257F0C">
              <w:rPr>
                <w:sz w:val="24"/>
                <w:szCs w:val="24"/>
              </w:rPr>
              <w:t>в том числе:</w:t>
            </w:r>
          </w:p>
        </w:tc>
      </w:tr>
      <w:tr w:rsidR="006C5C44" w:rsidRPr="00D11F63" w:rsidTr="00E72E5B">
        <w:tc>
          <w:tcPr>
            <w:tcW w:w="3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D11F63">
              <w:rPr>
                <w:sz w:val="24"/>
                <w:szCs w:val="24"/>
              </w:rPr>
              <w:t>реализуемые</w:t>
            </w:r>
            <w:proofErr w:type="gramEnd"/>
            <w:r w:rsidRPr="00D11F63">
              <w:rPr>
                <w:sz w:val="24"/>
                <w:szCs w:val="24"/>
              </w:rPr>
              <w:t xml:space="preserve"> в рамках программ или программных мероприятий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тыс. рублей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257F0C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57F0C">
              <w:rPr>
                <w:sz w:val="24"/>
                <w:szCs w:val="24"/>
                <w:lang w:eastAsia="en-US"/>
              </w:rPr>
              <w:t>36826,3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603010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3010">
              <w:rPr>
                <w:sz w:val="24"/>
                <w:szCs w:val="24"/>
              </w:rPr>
              <w:t>40056,4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603010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3010">
              <w:rPr>
                <w:sz w:val="24"/>
                <w:szCs w:val="24"/>
              </w:rPr>
              <w:t>38053,6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603010" w:rsidRDefault="006C5C44" w:rsidP="00E72E5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603010">
              <w:rPr>
                <w:sz w:val="24"/>
                <w:szCs w:val="24"/>
              </w:rPr>
              <w:t>39951,2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603010" w:rsidRDefault="006C5C44" w:rsidP="00E72E5B">
            <w:pPr>
              <w:jc w:val="center"/>
            </w:pPr>
            <w:r w:rsidRPr="00603010">
              <w:rPr>
                <w:sz w:val="24"/>
                <w:szCs w:val="24"/>
              </w:rPr>
              <w:t>41568,0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603010" w:rsidRDefault="006C5C44" w:rsidP="00E72E5B">
            <w:pPr>
              <w:jc w:val="center"/>
            </w:pPr>
            <w:r>
              <w:t>-</w:t>
            </w:r>
          </w:p>
        </w:tc>
      </w:tr>
      <w:tr w:rsidR="006C5C44" w:rsidRPr="00D11F63" w:rsidTr="00E72E5B">
        <w:tc>
          <w:tcPr>
            <w:tcW w:w="3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реализуемые в рамках непрограммной деятельности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тыс. рублей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6C5C44" w:rsidRPr="00D11F63" w:rsidTr="00E72E5B">
        <w:tc>
          <w:tcPr>
            <w:tcW w:w="3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Внебюджетные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тыс. рублей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6C5C44" w:rsidRPr="00D11F63" w:rsidTr="00E72E5B">
        <w:tc>
          <w:tcPr>
            <w:tcW w:w="1522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C5C44" w:rsidRPr="00286EC0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86EC0">
              <w:rPr>
                <w:b/>
                <w:sz w:val="24"/>
                <w:szCs w:val="24"/>
              </w:rPr>
              <w:t>расходы по цели 2:</w:t>
            </w:r>
          </w:p>
        </w:tc>
      </w:tr>
      <w:tr w:rsidR="006C5C44" w:rsidRPr="00D11F63" w:rsidTr="00E72E5B">
        <w:tc>
          <w:tcPr>
            <w:tcW w:w="3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Всего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тыс. рублей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9B1C70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1C70">
              <w:rPr>
                <w:sz w:val="24"/>
                <w:szCs w:val="24"/>
              </w:rPr>
              <w:t>61494,5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311E1B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47F5">
              <w:rPr>
                <w:sz w:val="24"/>
                <w:szCs w:val="24"/>
              </w:rPr>
              <w:t>118071,7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126818,7</w:t>
            </w:r>
          </w:p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126231,7</w:t>
            </w:r>
          </w:p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311E1B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136817,5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6C5C44" w:rsidRPr="00D11F63" w:rsidTr="00E72E5B">
        <w:tc>
          <w:tcPr>
            <w:tcW w:w="1522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в том числе:</w:t>
            </w:r>
          </w:p>
          <w:p w:rsidR="006C5C44" w:rsidRPr="00D11F63" w:rsidRDefault="006C5C44" w:rsidP="00E72E5B">
            <w:pPr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C5C44" w:rsidRPr="00D11F63" w:rsidTr="00E72E5B">
        <w:tc>
          <w:tcPr>
            <w:tcW w:w="3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Бюджетные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тыс. руб</w:t>
            </w:r>
            <w:r w:rsidRPr="00D11F63">
              <w:rPr>
                <w:sz w:val="24"/>
                <w:szCs w:val="24"/>
              </w:rPr>
              <w:lastRenderedPageBreak/>
              <w:t>лей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B1C70">
              <w:rPr>
                <w:sz w:val="24"/>
                <w:szCs w:val="24"/>
              </w:rPr>
              <w:lastRenderedPageBreak/>
              <w:t>61494,5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311E1B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47F5">
              <w:rPr>
                <w:sz w:val="24"/>
                <w:szCs w:val="24"/>
              </w:rPr>
              <w:t>118071,7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126818,7</w:t>
            </w:r>
          </w:p>
          <w:p w:rsidR="006C5C44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C5C44" w:rsidRPr="004B2BBD" w:rsidRDefault="006C5C44" w:rsidP="00E72E5B">
            <w:pPr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126231,7</w:t>
            </w:r>
          </w:p>
          <w:p w:rsidR="006C5C44" w:rsidRPr="004B2BBD" w:rsidRDefault="006C5C44" w:rsidP="00E72E5B">
            <w:pPr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311E1B" w:rsidRDefault="006C5C44" w:rsidP="00E72E5B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136817,5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6C5C44" w:rsidRPr="00D11F63" w:rsidTr="00E72E5B">
        <w:tc>
          <w:tcPr>
            <w:tcW w:w="1522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lastRenderedPageBreak/>
              <w:t>в том числе:</w:t>
            </w:r>
          </w:p>
        </w:tc>
      </w:tr>
      <w:tr w:rsidR="006C5C44" w:rsidRPr="00D11F63" w:rsidTr="00E72E5B">
        <w:tc>
          <w:tcPr>
            <w:tcW w:w="3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D11F63">
              <w:rPr>
                <w:sz w:val="24"/>
                <w:szCs w:val="24"/>
              </w:rPr>
              <w:t>реализуемые</w:t>
            </w:r>
            <w:proofErr w:type="gramEnd"/>
            <w:r w:rsidRPr="00D11F63">
              <w:rPr>
                <w:sz w:val="24"/>
                <w:szCs w:val="24"/>
              </w:rPr>
              <w:t xml:space="preserve"> в рамках программ или программных мероприятий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тыс. рублей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B1C70">
              <w:rPr>
                <w:sz w:val="24"/>
                <w:szCs w:val="24"/>
              </w:rPr>
              <w:t>61494,5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311E1B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47F5">
              <w:rPr>
                <w:sz w:val="24"/>
                <w:szCs w:val="24"/>
              </w:rPr>
              <w:t>118071,7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126818,7</w:t>
            </w:r>
          </w:p>
          <w:p w:rsidR="006C5C44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126231,7</w:t>
            </w:r>
          </w:p>
          <w:p w:rsidR="006C5C44" w:rsidRPr="004B2BBD" w:rsidRDefault="006C5C44" w:rsidP="00E72E5B">
            <w:pPr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311E1B" w:rsidRDefault="006C5C44" w:rsidP="00E72E5B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136817,5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5C44" w:rsidRPr="00D11F63" w:rsidTr="00E72E5B">
        <w:tc>
          <w:tcPr>
            <w:tcW w:w="3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реализуемые в рамках непрограммной деятельности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тыс. рублей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6C5C44" w:rsidRPr="00D11F63" w:rsidTr="00E72E5B">
        <w:tc>
          <w:tcPr>
            <w:tcW w:w="3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Внебюджетные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тыс. рублей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6C5C44" w:rsidRPr="00D11F63" w:rsidTr="00E72E5B">
        <w:tc>
          <w:tcPr>
            <w:tcW w:w="1522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C5C44" w:rsidRPr="00D55828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55828">
              <w:rPr>
                <w:b/>
                <w:sz w:val="24"/>
                <w:szCs w:val="24"/>
              </w:rPr>
              <w:t>Стратегическая цель 3:</w:t>
            </w:r>
            <w:r w:rsidRPr="00D55828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«Повышение  доступности  социального  </w:t>
            </w:r>
            <w:r w:rsidRPr="00666F79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обслуживания населения 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и реабилитационных услуг</w:t>
            </w:r>
            <w:r w:rsidRPr="00666F79">
              <w:rPr>
                <w:rFonts w:eastAsiaTheme="minorHAnsi"/>
                <w:b/>
                <w:sz w:val="24"/>
                <w:szCs w:val="24"/>
                <w:lang w:eastAsia="en-US"/>
              </w:rPr>
              <w:t>»</w:t>
            </w:r>
          </w:p>
        </w:tc>
      </w:tr>
      <w:tr w:rsidR="006C5C44" w:rsidRPr="00D11F63" w:rsidTr="00E72E5B">
        <w:tc>
          <w:tcPr>
            <w:tcW w:w="1522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2BBD">
              <w:rPr>
                <w:b/>
                <w:sz w:val="24"/>
                <w:szCs w:val="24"/>
              </w:rPr>
              <w:t xml:space="preserve">Тактическая задача </w:t>
            </w:r>
            <w:r>
              <w:rPr>
                <w:b/>
                <w:sz w:val="24"/>
                <w:szCs w:val="24"/>
              </w:rPr>
              <w:t>3</w:t>
            </w:r>
            <w:r w:rsidRPr="004B2BBD">
              <w:rPr>
                <w:b/>
                <w:sz w:val="24"/>
                <w:szCs w:val="24"/>
              </w:rPr>
              <w:t>.1:</w:t>
            </w:r>
            <w:r w:rsidRPr="00125B6B">
              <w:rPr>
                <w:rFonts w:eastAsiaTheme="minorHAnsi"/>
                <w:b/>
                <w:i/>
                <w:szCs w:val="28"/>
                <w:lang w:eastAsia="en-US"/>
              </w:rPr>
              <w:t xml:space="preserve"> </w:t>
            </w:r>
            <w:r w:rsidRPr="00D55828">
              <w:rPr>
                <w:rFonts w:eastAsiaTheme="minorHAnsi"/>
                <w:b/>
                <w:sz w:val="24"/>
                <w:szCs w:val="24"/>
                <w:lang w:eastAsia="en-US"/>
              </w:rPr>
              <w:t>улучшение качества социального обслуживания</w:t>
            </w:r>
          </w:p>
        </w:tc>
      </w:tr>
      <w:tr w:rsidR="006C5C44" w:rsidRPr="00D11F63" w:rsidTr="00E72E5B">
        <w:tc>
          <w:tcPr>
            <w:tcW w:w="1522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Качественная характеристика</w:t>
            </w:r>
          </w:p>
        </w:tc>
      </w:tr>
      <w:tr w:rsidR="006C5C44" w:rsidRPr="00D11F63" w:rsidTr="00E72E5B">
        <w:tc>
          <w:tcPr>
            <w:tcW w:w="3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0614">
              <w:rPr>
                <w:sz w:val="24"/>
                <w:szCs w:val="24"/>
              </w:rPr>
              <w:t>Показатель 3.</w:t>
            </w:r>
            <w:r>
              <w:rPr>
                <w:sz w:val="24"/>
                <w:szCs w:val="24"/>
              </w:rPr>
              <w:t>3</w:t>
            </w:r>
            <w:r w:rsidRPr="00150614">
              <w:rPr>
                <w:sz w:val="24"/>
                <w:szCs w:val="24"/>
              </w:rPr>
              <w:t>.1.</w:t>
            </w:r>
          </w:p>
          <w:p w:rsidR="006C5C44" w:rsidRPr="00150614" w:rsidRDefault="006C5C44" w:rsidP="00E72E5B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13AC2">
              <w:rPr>
                <w:sz w:val="24"/>
                <w:szCs w:val="24"/>
              </w:rPr>
              <w:t xml:space="preserve">Соответствие объема </w:t>
            </w:r>
            <w:r w:rsidRPr="00D13AC2">
              <w:rPr>
                <w:iCs/>
                <w:sz w:val="24"/>
                <w:szCs w:val="24"/>
              </w:rPr>
              <w:t>предоставленных учреждением муниципальных услуг параметрам муниципального задания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D3D99">
              <w:rPr>
                <w:sz w:val="24"/>
                <w:szCs w:val="24"/>
              </w:rPr>
              <w:t>процентов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AD2189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AD2189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AD2189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jc w:val="center"/>
            </w:pPr>
            <w:r w:rsidRPr="002A7789">
              <w:rPr>
                <w:sz w:val="24"/>
                <w:szCs w:val="24"/>
              </w:rPr>
              <w:t>99,8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jc w:val="center"/>
            </w:pPr>
            <w:r w:rsidRPr="002A7789">
              <w:rPr>
                <w:sz w:val="24"/>
                <w:szCs w:val="24"/>
              </w:rPr>
              <w:t>99,8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</w:t>
            </w:r>
          </w:p>
        </w:tc>
      </w:tr>
      <w:tr w:rsidR="006C5C44" w:rsidRPr="00D11F63" w:rsidTr="00E72E5B">
        <w:tc>
          <w:tcPr>
            <w:tcW w:w="1522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Количественная характеристика</w:t>
            </w:r>
          </w:p>
        </w:tc>
      </w:tr>
      <w:tr w:rsidR="006C5C44" w:rsidRPr="00D11F63" w:rsidTr="00E72E5B">
        <w:tc>
          <w:tcPr>
            <w:tcW w:w="3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5E354E" w:rsidRDefault="006C5C44" w:rsidP="00E72E5B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E354E">
              <w:rPr>
                <w:sz w:val="24"/>
                <w:szCs w:val="24"/>
              </w:rPr>
              <w:t>Показатель 3.3.1.</w:t>
            </w:r>
          </w:p>
          <w:p w:rsidR="006C5C44" w:rsidRPr="008F1968" w:rsidRDefault="006C5C44" w:rsidP="00E72E5B">
            <w:pPr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8F1968">
              <w:rPr>
                <w:iCs/>
                <w:sz w:val="24"/>
                <w:szCs w:val="24"/>
              </w:rPr>
              <w:t>Соответствие контингента обслуженных учреждением потребителей параметрам муниципального задания</w:t>
            </w:r>
            <w:r w:rsidRPr="008F1968">
              <w:rPr>
                <w:sz w:val="24"/>
                <w:szCs w:val="24"/>
              </w:rPr>
              <w:t xml:space="preserve"> количество  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8F1968" w:rsidRDefault="006C5C44" w:rsidP="00E72E5B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1968">
              <w:rPr>
                <w:sz w:val="24"/>
                <w:szCs w:val="24"/>
              </w:rPr>
              <w:t>чел.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AD2189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2189">
              <w:rPr>
                <w:sz w:val="24"/>
                <w:szCs w:val="24"/>
              </w:rPr>
              <w:t>1470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8F1968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1968">
              <w:rPr>
                <w:sz w:val="24"/>
                <w:szCs w:val="24"/>
              </w:rPr>
              <w:t>1470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8F1968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2104">
              <w:rPr>
                <w:sz w:val="24"/>
                <w:szCs w:val="24"/>
              </w:rPr>
              <w:t>1393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8F1968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1470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8F1968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1470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8F1968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1470</w:t>
            </w:r>
          </w:p>
        </w:tc>
      </w:tr>
      <w:tr w:rsidR="006C5C44" w:rsidRPr="00D11F63" w:rsidTr="00E72E5B">
        <w:tc>
          <w:tcPr>
            <w:tcW w:w="1522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B3766">
              <w:rPr>
                <w:sz w:val="24"/>
                <w:szCs w:val="24"/>
              </w:rPr>
              <w:t xml:space="preserve">Расходы по задаче </w:t>
            </w:r>
            <w:r>
              <w:rPr>
                <w:sz w:val="24"/>
                <w:szCs w:val="24"/>
              </w:rPr>
              <w:t>3</w:t>
            </w:r>
            <w:r w:rsidRPr="00DB3766">
              <w:rPr>
                <w:sz w:val="24"/>
                <w:szCs w:val="24"/>
              </w:rPr>
              <w:t>.1.</w:t>
            </w:r>
          </w:p>
        </w:tc>
      </w:tr>
      <w:tr w:rsidR="006C5C44" w:rsidRPr="00D11F63" w:rsidTr="00E72E5B">
        <w:tc>
          <w:tcPr>
            <w:tcW w:w="3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Всего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тыс. руб</w:t>
            </w:r>
            <w:r w:rsidRPr="00D11F63">
              <w:rPr>
                <w:sz w:val="24"/>
                <w:szCs w:val="24"/>
              </w:rPr>
              <w:lastRenderedPageBreak/>
              <w:t>лей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3E182E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116A">
              <w:rPr>
                <w:sz w:val="24"/>
                <w:szCs w:val="24"/>
              </w:rPr>
              <w:lastRenderedPageBreak/>
              <w:t>54064,2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3E47F5">
              <w:rPr>
                <w:color w:val="000000" w:themeColor="text1"/>
                <w:sz w:val="24"/>
                <w:szCs w:val="24"/>
              </w:rPr>
              <w:t>60651,5</w:t>
            </w:r>
          </w:p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57713,1</w:t>
            </w:r>
          </w:p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57668,7</w:t>
            </w:r>
          </w:p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59326,4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332411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2411">
              <w:rPr>
                <w:sz w:val="24"/>
                <w:szCs w:val="24"/>
              </w:rPr>
              <w:t>480,0</w:t>
            </w:r>
          </w:p>
        </w:tc>
      </w:tr>
      <w:tr w:rsidR="006C5C44" w:rsidRPr="00D11F63" w:rsidTr="00E72E5B">
        <w:tc>
          <w:tcPr>
            <w:tcW w:w="1522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C5C44" w:rsidRPr="00F3738A" w:rsidRDefault="006C5C44" w:rsidP="00E72E5B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3738A">
              <w:rPr>
                <w:sz w:val="24"/>
                <w:szCs w:val="24"/>
              </w:rPr>
              <w:lastRenderedPageBreak/>
              <w:t>в том числе</w:t>
            </w:r>
            <w:r>
              <w:rPr>
                <w:sz w:val="24"/>
                <w:szCs w:val="24"/>
              </w:rPr>
              <w:t>:</w:t>
            </w:r>
            <w:r w:rsidRPr="00F3738A">
              <w:rPr>
                <w:sz w:val="24"/>
                <w:szCs w:val="24"/>
              </w:rPr>
              <w:t xml:space="preserve"> </w:t>
            </w:r>
          </w:p>
        </w:tc>
      </w:tr>
      <w:tr w:rsidR="006C5C44" w:rsidRPr="00D11F63" w:rsidTr="00E72E5B">
        <w:tc>
          <w:tcPr>
            <w:tcW w:w="3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Бюджетные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тыс. рублей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C116A">
              <w:rPr>
                <w:sz w:val="24"/>
                <w:szCs w:val="24"/>
              </w:rPr>
              <w:t>5406</w:t>
            </w:r>
            <w:r>
              <w:rPr>
                <w:sz w:val="24"/>
                <w:szCs w:val="24"/>
              </w:rPr>
              <w:t>4,2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E47F5">
              <w:rPr>
                <w:color w:val="000000" w:themeColor="text1"/>
                <w:sz w:val="24"/>
                <w:szCs w:val="24"/>
              </w:rPr>
              <w:t>60651,5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57713,3</w:t>
            </w:r>
          </w:p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57668,7</w:t>
            </w:r>
          </w:p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59326,4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32411">
              <w:rPr>
                <w:sz w:val="24"/>
                <w:szCs w:val="24"/>
              </w:rPr>
              <w:t>480,0</w:t>
            </w:r>
          </w:p>
        </w:tc>
      </w:tr>
      <w:tr w:rsidR="006C5C44" w:rsidRPr="00D11F63" w:rsidTr="00E72E5B">
        <w:tc>
          <w:tcPr>
            <w:tcW w:w="1522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F3738A">
              <w:rPr>
                <w:sz w:val="24"/>
                <w:szCs w:val="24"/>
              </w:rPr>
              <w:t>в том числе</w:t>
            </w:r>
            <w:r>
              <w:rPr>
                <w:sz w:val="24"/>
                <w:szCs w:val="24"/>
              </w:rPr>
              <w:t>:</w:t>
            </w:r>
          </w:p>
        </w:tc>
      </w:tr>
      <w:tr w:rsidR="006C5C44" w:rsidRPr="00D11F63" w:rsidTr="00E72E5B">
        <w:tc>
          <w:tcPr>
            <w:tcW w:w="3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D11F63">
              <w:rPr>
                <w:sz w:val="24"/>
                <w:szCs w:val="24"/>
              </w:rPr>
              <w:t>реализуемые</w:t>
            </w:r>
            <w:proofErr w:type="gramEnd"/>
            <w:r w:rsidRPr="00D11F63">
              <w:rPr>
                <w:sz w:val="24"/>
                <w:szCs w:val="24"/>
              </w:rPr>
              <w:t xml:space="preserve"> в рамках программ или программных мероприятий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тыс. рублей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C116A">
              <w:rPr>
                <w:sz w:val="24"/>
                <w:szCs w:val="24"/>
              </w:rPr>
              <w:t>53530,9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E47F5">
              <w:rPr>
                <w:color w:val="000000" w:themeColor="text1"/>
                <w:sz w:val="24"/>
                <w:szCs w:val="24"/>
              </w:rPr>
              <w:t>60651,5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57713,3</w:t>
            </w:r>
          </w:p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57668,7</w:t>
            </w:r>
          </w:p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59326,4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32411">
              <w:rPr>
                <w:sz w:val="24"/>
                <w:szCs w:val="24"/>
              </w:rPr>
              <w:t>480,0</w:t>
            </w:r>
          </w:p>
        </w:tc>
      </w:tr>
      <w:tr w:rsidR="006C5C44" w:rsidRPr="00D11F63" w:rsidTr="00E72E5B">
        <w:tc>
          <w:tcPr>
            <w:tcW w:w="3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реализуемые в рамках непрограммной деятельности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тыс. рублей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533,3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6C5C44" w:rsidRPr="00D11F63" w:rsidTr="00E72E5B">
        <w:tc>
          <w:tcPr>
            <w:tcW w:w="3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Внебюджетные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тыс. рублей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6C5C44" w:rsidRPr="00D11F63" w:rsidTr="00E72E5B">
        <w:tc>
          <w:tcPr>
            <w:tcW w:w="1522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C5C44" w:rsidRPr="00341DE7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41DE7">
              <w:rPr>
                <w:b/>
                <w:sz w:val="24"/>
                <w:szCs w:val="24"/>
              </w:rPr>
              <w:t>Тактическая задача 3.2: совершенствование социальной реабилитации инвалидов</w:t>
            </w:r>
          </w:p>
        </w:tc>
      </w:tr>
      <w:tr w:rsidR="006C5C44" w:rsidRPr="00D11F63" w:rsidTr="00E72E5B">
        <w:tc>
          <w:tcPr>
            <w:tcW w:w="1522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Качественная характеристика</w:t>
            </w:r>
          </w:p>
        </w:tc>
      </w:tr>
      <w:tr w:rsidR="006C5C44" w:rsidRPr="00D11F63" w:rsidTr="00E72E5B">
        <w:tc>
          <w:tcPr>
            <w:tcW w:w="3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5E354E" w:rsidRDefault="006C5C44" w:rsidP="00E72E5B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E354E">
              <w:rPr>
                <w:sz w:val="24"/>
                <w:szCs w:val="24"/>
              </w:rPr>
              <w:t>Показатель 3.3.</w:t>
            </w:r>
            <w:r>
              <w:rPr>
                <w:sz w:val="24"/>
                <w:szCs w:val="24"/>
              </w:rPr>
              <w:t>2</w:t>
            </w:r>
            <w:r w:rsidRPr="005E354E">
              <w:rPr>
                <w:sz w:val="24"/>
                <w:szCs w:val="24"/>
              </w:rPr>
              <w:t>.</w:t>
            </w:r>
          </w:p>
          <w:p w:rsidR="006C5C44" w:rsidRPr="00D11F63" w:rsidRDefault="006C5C44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r w:rsidRPr="00030C31">
              <w:rPr>
                <w:sz w:val="24"/>
                <w:szCs w:val="24"/>
              </w:rPr>
              <w:t xml:space="preserve">Доля инвалидов, обеспеченных техническими средствами реабилитации, от общего числа </w:t>
            </w:r>
            <w:r>
              <w:rPr>
                <w:sz w:val="24"/>
                <w:szCs w:val="24"/>
              </w:rPr>
              <w:t>обратившихся инвалидов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3D99">
              <w:rPr>
                <w:sz w:val="24"/>
                <w:szCs w:val="24"/>
              </w:rPr>
              <w:t>процентов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51458F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458F">
              <w:rPr>
                <w:sz w:val="24"/>
                <w:szCs w:val="24"/>
              </w:rPr>
              <w:t>35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51458F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458F">
              <w:rPr>
                <w:sz w:val="24"/>
                <w:szCs w:val="24"/>
              </w:rPr>
              <w:t>45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AA2F31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AA2F31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A2F31">
              <w:rPr>
                <w:sz w:val="24"/>
                <w:szCs w:val="24"/>
              </w:rPr>
              <w:t>50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AA2F31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A2F31">
              <w:rPr>
                <w:sz w:val="24"/>
                <w:szCs w:val="24"/>
              </w:rPr>
              <w:t>55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AA2F31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A2F31">
              <w:rPr>
                <w:sz w:val="24"/>
                <w:szCs w:val="24"/>
              </w:rPr>
              <w:t>60</w:t>
            </w:r>
          </w:p>
        </w:tc>
      </w:tr>
      <w:tr w:rsidR="006C5C44" w:rsidRPr="00D11F63" w:rsidTr="00E72E5B">
        <w:tc>
          <w:tcPr>
            <w:tcW w:w="1522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Количественная характеристика</w:t>
            </w:r>
          </w:p>
        </w:tc>
      </w:tr>
      <w:tr w:rsidR="006C5C44" w:rsidRPr="00D11F63" w:rsidTr="00E72E5B">
        <w:tc>
          <w:tcPr>
            <w:tcW w:w="3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3.3.2. Численность инвалидов, </w:t>
            </w:r>
            <w:r w:rsidRPr="00030C31">
              <w:rPr>
                <w:sz w:val="24"/>
                <w:szCs w:val="24"/>
              </w:rPr>
              <w:t>обеспеченных технич</w:t>
            </w:r>
            <w:r>
              <w:rPr>
                <w:sz w:val="24"/>
                <w:szCs w:val="24"/>
              </w:rPr>
              <w:t>ескими средствами реабилитации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DF2604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2604">
              <w:rPr>
                <w:sz w:val="24"/>
                <w:szCs w:val="24"/>
              </w:rPr>
              <w:t>7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DF2604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2604">
              <w:rPr>
                <w:sz w:val="24"/>
                <w:szCs w:val="24"/>
              </w:rPr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DF2604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2604">
              <w:rPr>
                <w:sz w:val="24"/>
                <w:szCs w:val="24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DF2604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DF2604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DF2604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6C5C44" w:rsidRPr="00D11F63" w:rsidTr="00E72E5B">
        <w:tc>
          <w:tcPr>
            <w:tcW w:w="1522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B3766">
              <w:rPr>
                <w:sz w:val="24"/>
                <w:szCs w:val="24"/>
              </w:rPr>
              <w:t xml:space="preserve">Расходы по задаче </w:t>
            </w:r>
            <w:r>
              <w:rPr>
                <w:sz w:val="24"/>
                <w:szCs w:val="24"/>
              </w:rPr>
              <w:t>3</w:t>
            </w:r>
            <w:r w:rsidRPr="00DB376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DB3766">
              <w:rPr>
                <w:sz w:val="24"/>
                <w:szCs w:val="24"/>
              </w:rPr>
              <w:t>.</w:t>
            </w:r>
          </w:p>
        </w:tc>
      </w:tr>
      <w:tr w:rsidR="006C5C44" w:rsidRPr="00D11F63" w:rsidTr="00E72E5B">
        <w:tc>
          <w:tcPr>
            <w:tcW w:w="3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Всего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тыс. рублей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6C5C44" w:rsidRPr="00D11F63" w:rsidTr="00E72E5B">
        <w:tc>
          <w:tcPr>
            <w:tcW w:w="1522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C5C44" w:rsidRPr="00F3738A" w:rsidRDefault="006C5C44" w:rsidP="00E72E5B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3738A">
              <w:rPr>
                <w:sz w:val="24"/>
                <w:szCs w:val="24"/>
              </w:rPr>
              <w:lastRenderedPageBreak/>
              <w:t>в том числе</w:t>
            </w:r>
            <w:r>
              <w:rPr>
                <w:sz w:val="24"/>
                <w:szCs w:val="24"/>
              </w:rPr>
              <w:t>:</w:t>
            </w:r>
            <w:r w:rsidRPr="00F3738A">
              <w:rPr>
                <w:sz w:val="24"/>
                <w:szCs w:val="24"/>
              </w:rPr>
              <w:t xml:space="preserve"> </w:t>
            </w:r>
          </w:p>
        </w:tc>
      </w:tr>
      <w:tr w:rsidR="006C5C44" w:rsidRPr="00D11F63" w:rsidTr="00E72E5B">
        <w:tc>
          <w:tcPr>
            <w:tcW w:w="3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Бюджетные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тыс. рублей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6C5C44" w:rsidRPr="00D11F63" w:rsidTr="00E72E5B">
        <w:tc>
          <w:tcPr>
            <w:tcW w:w="1522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rPr>
                <w:b/>
                <w:sz w:val="24"/>
                <w:szCs w:val="24"/>
              </w:rPr>
            </w:pPr>
            <w:r w:rsidRPr="00F3738A">
              <w:rPr>
                <w:sz w:val="24"/>
                <w:szCs w:val="24"/>
              </w:rPr>
              <w:t>в том числе</w:t>
            </w:r>
            <w:r>
              <w:rPr>
                <w:sz w:val="24"/>
                <w:szCs w:val="24"/>
              </w:rPr>
              <w:t>:</w:t>
            </w:r>
          </w:p>
        </w:tc>
      </w:tr>
      <w:tr w:rsidR="006C5C44" w:rsidRPr="00D11F63" w:rsidTr="00E72E5B">
        <w:tc>
          <w:tcPr>
            <w:tcW w:w="3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D11F63">
              <w:rPr>
                <w:sz w:val="24"/>
                <w:szCs w:val="24"/>
              </w:rPr>
              <w:t>реализуемые</w:t>
            </w:r>
            <w:proofErr w:type="gramEnd"/>
            <w:r w:rsidRPr="00D11F63">
              <w:rPr>
                <w:sz w:val="24"/>
                <w:szCs w:val="24"/>
              </w:rPr>
              <w:t xml:space="preserve"> в рамках программ или программных мероприятий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тыс. рублей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6C5C44" w:rsidRPr="00D11F63" w:rsidTr="00E72E5B">
        <w:tc>
          <w:tcPr>
            <w:tcW w:w="3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реализуемые в рамках непрограммной деятельности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тыс. рублей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6C5C44" w:rsidRPr="00D11F63" w:rsidTr="00E72E5B">
        <w:tc>
          <w:tcPr>
            <w:tcW w:w="3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Внебюджетные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тыс. рублей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6C5C44" w:rsidRPr="00D11F63" w:rsidTr="00E72E5B">
        <w:tc>
          <w:tcPr>
            <w:tcW w:w="1522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C5C44" w:rsidRPr="00286EC0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86EC0">
              <w:rPr>
                <w:b/>
                <w:sz w:val="24"/>
                <w:szCs w:val="24"/>
              </w:rPr>
              <w:t>расходы по цели 3:</w:t>
            </w:r>
          </w:p>
        </w:tc>
      </w:tr>
      <w:tr w:rsidR="006C5C44" w:rsidRPr="00D11F63" w:rsidTr="00E72E5B">
        <w:tc>
          <w:tcPr>
            <w:tcW w:w="3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Всего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тыс. рублей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C116A">
              <w:rPr>
                <w:sz w:val="24"/>
                <w:szCs w:val="24"/>
              </w:rPr>
              <w:t>59</w:t>
            </w:r>
            <w:r>
              <w:rPr>
                <w:sz w:val="24"/>
                <w:szCs w:val="24"/>
              </w:rPr>
              <w:t>965,2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47F5">
              <w:rPr>
                <w:sz w:val="24"/>
                <w:szCs w:val="24"/>
              </w:rPr>
              <w:t>6789</w:t>
            </w:r>
            <w:r>
              <w:rPr>
                <w:sz w:val="24"/>
                <w:szCs w:val="24"/>
              </w:rPr>
              <w:t>1,6</w:t>
            </w:r>
          </w:p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64584,8</w:t>
            </w:r>
          </w:p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64946,3</w:t>
            </w:r>
          </w:p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66583,5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6C5C44" w:rsidRPr="00D11F63" w:rsidTr="00E72E5B">
        <w:tc>
          <w:tcPr>
            <w:tcW w:w="1522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1F16B2">
              <w:rPr>
                <w:sz w:val="24"/>
                <w:szCs w:val="24"/>
              </w:rPr>
              <w:t>в том числе:</w:t>
            </w:r>
          </w:p>
        </w:tc>
      </w:tr>
      <w:tr w:rsidR="006C5C44" w:rsidRPr="00D11F63" w:rsidTr="00E72E5B">
        <w:tc>
          <w:tcPr>
            <w:tcW w:w="3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Бюджетные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тыс. рублей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C116A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116A">
              <w:rPr>
                <w:sz w:val="24"/>
                <w:szCs w:val="24"/>
              </w:rPr>
              <w:t>5406</w:t>
            </w:r>
            <w:r>
              <w:rPr>
                <w:sz w:val="24"/>
                <w:szCs w:val="24"/>
              </w:rPr>
              <w:t>6,30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554448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4448">
              <w:rPr>
                <w:sz w:val="24"/>
                <w:szCs w:val="24"/>
              </w:rPr>
              <w:t>6115</w:t>
            </w:r>
            <w:r>
              <w:rPr>
                <w:sz w:val="24"/>
                <w:szCs w:val="24"/>
              </w:rPr>
              <w:t>2,50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34EF1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4EF1">
              <w:rPr>
                <w:sz w:val="24"/>
                <w:szCs w:val="24"/>
              </w:rPr>
              <w:t>577</w:t>
            </w:r>
            <w:r>
              <w:rPr>
                <w:sz w:val="24"/>
                <w:szCs w:val="24"/>
              </w:rPr>
              <w:t>84,8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C85FC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FC3">
              <w:rPr>
                <w:sz w:val="24"/>
                <w:szCs w:val="24"/>
              </w:rPr>
              <w:t>58146,3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3230E8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230E8">
              <w:rPr>
                <w:sz w:val="24"/>
                <w:szCs w:val="24"/>
              </w:rPr>
              <w:t>59783,5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D96279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6C5C44" w:rsidRPr="00D11F63" w:rsidTr="00E72E5B">
        <w:tc>
          <w:tcPr>
            <w:tcW w:w="1522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C5C44" w:rsidRPr="004C116A" w:rsidRDefault="006C5C44" w:rsidP="00E72E5B">
            <w:pPr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4C116A">
              <w:rPr>
                <w:sz w:val="24"/>
                <w:szCs w:val="24"/>
              </w:rPr>
              <w:t>в том числе:</w:t>
            </w:r>
          </w:p>
        </w:tc>
      </w:tr>
      <w:tr w:rsidR="006C5C44" w:rsidRPr="00D11F63" w:rsidTr="00E72E5B">
        <w:tc>
          <w:tcPr>
            <w:tcW w:w="3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D11F63">
              <w:rPr>
                <w:sz w:val="24"/>
                <w:szCs w:val="24"/>
              </w:rPr>
              <w:t>реализуемые</w:t>
            </w:r>
            <w:proofErr w:type="gramEnd"/>
            <w:r w:rsidRPr="00D11F63">
              <w:rPr>
                <w:sz w:val="24"/>
                <w:szCs w:val="24"/>
              </w:rPr>
              <w:t xml:space="preserve"> в рамках программ или программных мероприятий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тыс. рублей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C116A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116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3533,0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54448">
              <w:rPr>
                <w:sz w:val="24"/>
                <w:szCs w:val="24"/>
              </w:rPr>
              <w:t>6115</w:t>
            </w:r>
            <w:r>
              <w:rPr>
                <w:sz w:val="24"/>
                <w:szCs w:val="24"/>
              </w:rPr>
              <w:t>2,50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4EF1">
              <w:rPr>
                <w:sz w:val="24"/>
                <w:szCs w:val="24"/>
              </w:rPr>
              <w:t>577</w:t>
            </w:r>
            <w:r>
              <w:rPr>
                <w:sz w:val="24"/>
                <w:szCs w:val="24"/>
              </w:rPr>
              <w:t>84,8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5FC3">
              <w:rPr>
                <w:sz w:val="24"/>
                <w:szCs w:val="24"/>
              </w:rPr>
              <w:t>58146,3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230E8">
              <w:rPr>
                <w:sz w:val="24"/>
                <w:szCs w:val="24"/>
              </w:rPr>
              <w:t>59783,5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D96279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6C5C44" w:rsidRPr="00D11F63" w:rsidTr="00E72E5B">
        <w:tc>
          <w:tcPr>
            <w:tcW w:w="3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реализуемые в рамках непрограммной деятельности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тыс. рублей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C116A" w:rsidRDefault="006C5C44" w:rsidP="00E72E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533,3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B2BBD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jc w:val="center"/>
            </w:pPr>
            <w:r w:rsidRPr="0064205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jc w:val="center"/>
            </w:pPr>
            <w:r w:rsidRPr="0064205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jc w:val="center"/>
            </w:pPr>
            <w:r w:rsidRPr="0064205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jc w:val="center"/>
            </w:pPr>
            <w:r w:rsidRPr="0064205D">
              <w:rPr>
                <w:b/>
                <w:sz w:val="24"/>
                <w:szCs w:val="24"/>
              </w:rPr>
              <w:t>-</w:t>
            </w:r>
          </w:p>
        </w:tc>
      </w:tr>
      <w:tr w:rsidR="006C5C44" w:rsidRPr="00D11F63" w:rsidTr="00E72E5B">
        <w:tc>
          <w:tcPr>
            <w:tcW w:w="3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Внебюджетные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тыс. рублей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C116A" w:rsidRDefault="006C5C44" w:rsidP="00E72E5B">
            <w:pPr>
              <w:jc w:val="center"/>
              <w:rPr>
                <w:sz w:val="24"/>
                <w:szCs w:val="24"/>
              </w:rPr>
            </w:pPr>
            <w:r w:rsidRPr="004C116A">
              <w:rPr>
                <w:sz w:val="24"/>
                <w:szCs w:val="24"/>
              </w:rPr>
              <w:t>5898,9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434EF1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47F5">
              <w:rPr>
                <w:sz w:val="24"/>
                <w:szCs w:val="24"/>
              </w:rPr>
              <w:t>6739,1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jc w:val="center"/>
            </w:pPr>
            <w:r w:rsidRPr="00F75999">
              <w:rPr>
                <w:sz w:val="24"/>
                <w:szCs w:val="24"/>
              </w:rPr>
              <w:t>6800,0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jc w:val="center"/>
            </w:pPr>
            <w:r w:rsidRPr="00F75999">
              <w:rPr>
                <w:sz w:val="24"/>
                <w:szCs w:val="24"/>
              </w:rPr>
              <w:t>6800,0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jc w:val="center"/>
            </w:pPr>
            <w:r w:rsidRPr="00F75999">
              <w:rPr>
                <w:sz w:val="24"/>
                <w:szCs w:val="24"/>
              </w:rPr>
              <w:t>6800,0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Default="006C5C44" w:rsidP="00E72E5B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6C5C44" w:rsidRPr="00D11F63" w:rsidTr="00E72E5B">
        <w:tc>
          <w:tcPr>
            <w:tcW w:w="1522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C5C44" w:rsidRPr="003E182E" w:rsidRDefault="006C5C44" w:rsidP="00E72E5B">
            <w:pPr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3E182E">
              <w:rPr>
                <w:b/>
                <w:sz w:val="24"/>
                <w:szCs w:val="24"/>
              </w:rPr>
              <w:t>Расходы, не распределенные по целям и задачам</w:t>
            </w:r>
          </w:p>
        </w:tc>
      </w:tr>
      <w:tr w:rsidR="006C5C44" w:rsidRPr="00D11F63" w:rsidTr="00E72E5B">
        <w:tc>
          <w:tcPr>
            <w:tcW w:w="3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Расходы, не распределенные по целям и задачам, всего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тыс. рублей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E45F27" w:rsidRDefault="006C5C44" w:rsidP="00E72E5B">
            <w:pPr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A76FEE">
              <w:rPr>
                <w:sz w:val="24"/>
                <w:szCs w:val="24"/>
              </w:rPr>
              <w:t>13669,1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E45F27" w:rsidRDefault="006C5C44" w:rsidP="00E72E5B">
            <w:pPr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E45F27">
              <w:rPr>
                <w:sz w:val="24"/>
                <w:szCs w:val="24"/>
              </w:rPr>
              <w:t>14728,3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14131,5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14086,1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14360,3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953,38</w:t>
            </w:r>
          </w:p>
        </w:tc>
      </w:tr>
      <w:tr w:rsidR="006C5C44" w:rsidRPr="00D11F63" w:rsidTr="00E72E5B">
        <w:tc>
          <w:tcPr>
            <w:tcW w:w="3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D11F63">
              <w:rPr>
                <w:sz w:val="24"/>
                <w:szCs w:val="24"/>
              </w:rPr>
              <w:lastRenderedPageBreak/>
              <w:t>в том числе реализуемые в рамках</w:t>
            </w:r>
            <w:r>
              <w:rPr>
                <w:sz w:val="24"/>
                <w:szCs w:val="24"/>
              </w:rPr>
              <w:t xml:space="preserve"> </w:t>
            </w:r>
            <w:r w:rsidRPr="00D11F63">
              <w:rPr>
                <w:sz w:val="24"/>
                <w:szCs w:val="24"/>
              </w:rPr>
              <w:t>программ или программных мероприятий, из них:</w:t>
            </w:r>
            <w:proofErr w:type="gramEnd"/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тыс. рублей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743,3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14728,3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14131,5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14086,1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14360,3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953,38</w:t>
            </w:r>
          </w:p>
        </w:tc>
      </w:tr>
      <w:tr w:rsidR="006C5C44" w:rsidRPr="00D11F63" w:rsidTr="00E72E5B">
        <w:tc>
          <w:tcPr>
            <w:tcW w:w="3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расходы на содержание аппарата управления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тыс. рублей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743,3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14728,3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14131,5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14086,1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14360,3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953,38</w:t>
            </w:r>
          </w:p>
        </w:tc>
      </w:tr>
      <w:tr w:rsidR="006C5C44" w:rsidRPr="00D11F63" w:rsidTr="00E72E5B">
        <w:tc>
          <w:tcPr>
            <w:tcW w:w="3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в том числе реализуемые в рамках непрограммной деятельности, из них: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тыс. рублей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12925,8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5C44" w:rsidRPr="00D11F63" w:rsidTr="00E72E5B">
        <w:tc>
          <w:tcPr>
            <w:tcW w:w="3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расходы на содержание аппарата управления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тыс. рублей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12925,8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5C44" w:rsidRPr="00D11F63" w:rsidTr="00E72E5B">
        <w:tc>
          <w:tcPr>
            <w:tcW w:w="3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140073" w:rsidRDefault="006C5C44" w:rsidP="00E72E5B">
            <w:pPr>
              <w:autoSpaceDN w:val="0"/>
              <w:adjustRightInd w:val="0"/>
              <w:rPr>
                <w:b/>
                <w:sz w:val="24"/>
                <w:szCs w:val="24"/>
              </w:rPr>
            </w:pPr>
            <w:r w:rsidRPr="00140073">
              <w:rPr>
                <w:b/>
                <w:sz w:val="24"/>
                <w:szCs w:val="24"/>
              </w:rPr>
              <w:t>Расходы всего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тыс. рублей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E45F27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381488,4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3C3C46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C3C46">
              <w:rPr>
                <w:b/>
                <w:sz w:val="24"/>
                <w:szCs w:val="24"/>
              </w:rPr>
              <w:t>49209</w:t>
            </w:r>
            <w:r>
              <w:rPr>
                <w:b/>
                <w:sz w:val="24"/>
                <w:szCs w:val="24"/>
              </w:rPr>
              <w:t>2</w:t>
            </w:r>
            <w:r w:rsidRPr="003C3C46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3C3C46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448302,6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3C3C46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C3C46">
              <w:rPr>
                <w:b/>
                <w:sz w:val="24"/>
                <w:szCs w:val="24"/>
              </w:rPr>
              <w:t>463222,4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3C3C46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C3C46">
              <w:rPr>
                <w:b/>
                <w:sz w:val="24"/>
                <w:szCs w:val="24"/>
              </w:rPr>
              <w:t>485041,1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3C3C46" w:rsidRDefault="006C5C44" w:rsidP="00E72E5B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4110,38</w:t>
            </w:r>
          </w:p>
        </w:tc>
      </w:tr>
      <w:tr w:rsidR="006C5C44" w:rsidRPr="00D11F63" w:rsidTr="00E72E5B">
        <w:tc>
          <w:tcPr>
            <w:tcW w:w="1522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в том числе:</w:t>
            </w:r>
          </w:p>
        </w:tc>
      </w:tr>
      <w:tr w:rsidR="006C5C44" w:rsidRPr="00D11F63" w:rsidTr="00E72E5B">
        <w:tc>
          <w:tcPr>
            <w:tcW w:w="3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Бюджетные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тыс. рублей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375589,5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485353,2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441502,6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456422,4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478241,1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332411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2411">
              <w:rPr>
                <w:sz w:val="24"/>
                <w:szCs w:val="24"/>
              </w:rPr>
              <w:t>4110,38</w:t>
            </w:r>
          </w:p>
        </w:tc>
      </w:tr>
      <w:tr w:rsidR="006C5C44" w:rsidRPr="00D11F63" w:rsidTr="00E72E5B">
        <w:tc>
          <w:tcPr>
            <w:tcW w:w="1522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в том числе:</w:t>
            </w:r>
          </w:p>
        </w:tc>
      </w:tr>
      <w:tr w:rsidR="006C5C44" w:rsidRPr="00D11F63" w:rsidTr="00E72E5B">
        <w:tc>
          <w:tcPr>
            <w:tcW w:w="3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D11F63">
              <w:rPr>
                <w:sz w:val="24"/>
                <w:szCs w:val="24"/>
              </w:rPr>
              <w:t>реализуемые</w:t>
            </w:r>
            <w:proofErr w:type="gramEnd"/>
            <w:r w:rsidRPr="00D11F63">
              <w:rPr>
                <w:sz w:val="24"/>
                <w:szCs w:val="24"/>
              </w:rPr>
              <w:t xml:space="preserve"> в рамках программ или программных мероприятий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тыс. рублей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362130,4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485353,2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441502,6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456422,4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478241,1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2411">
              <w:rPr>
                <w:sz w:val="24"/>
                <w:szCs w:val="24"/>
              </w:rPr>
              <w:t>4110,38</w:t>
            </w:r>
          </w:p>
        </w:tc>
      </w:tr>
      <w:tr w:rsidR="006C5C44" w:rsidRPr="00D11F63" w:rsidTr="00E72E5B">
        <w:tc>
          <w:tcPr>
            <w:tcW w:w="3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реализуемые в рамках непрограммной деятельности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тыс. рублей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13459,1</w:t>
            </w:r>
          </w:p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5C44" w:rsidRPr="00D11F63" w:rsidTr="00E72E5B">
        <w:tc>
          <w:tcPr>
            <w:tcW w:w="3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Внебюджетные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1F63">
              <w:rPr>
                <w:sz w:val="24"/>
                <w:szCs w:val="24"/>
              </w:rPr>
              <w:t>тыс. рублей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116A">
              <w:rPr>
                <w:sz w:val="24"/>
                <w:szCs w:val="24"/>
              </w:rPr>
              <w:t>5898,9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6739,1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6800,0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6800,0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6800,0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C44" w:rsidRPr="00D11F63" w:rsidRDefault="006C5C44" w:rsidP="00E72E5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6C5C44" w:rsidRPr="009D27B9" w:rsidRDefault="006C5C44" w:rsidP="006C5C44">
      <w:pPr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22565" w:rsidRPr="00802BF7" w:rsidRDefault="00C22565" w:rsidP="004E7208">
      <w:pPr>
        <w:pStyle w:val="a3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</w:p>
    <w:sectPr w:rsidR="00C22565" w:rsidRPr="00802BF7" w:rsidSect="00C22565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7D6" w:rsidRDefault="001127D6" w:rsidP="008576A7">
      <w:r>
        <w:separator/>
      </w:r>
    </w:p>
  </w:endnote>
  <w:endnote w:type="continuationSeparator" w:id="0">
    <w:p w:rsidR="001127D6" w:rsidRDefault="001127D6" w:rsidP="00857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5611573"/>
      <w:docPartObj>
        <w:docPartGallery w:val="Page Numbers (Bottom of Page)"/>
        <w:docPartUnique/>
      </w:docPartObj>
    </w:sdtPr>
    <w:sdtEndPr/>
    <w:sdtContent>
      <w:p w:rsidR="008576A7" w:rsidRDefault="008576A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CC6">
          <w:rPr>
            <w:noProof/>
          </w:rPr>
          <w:t>26</w:t>
        </w:r>
        <w:r>
          <w:fldChar w:fldCharType="end"/>
        </w:r>
      </w:p>
    </w:sdtContent>
  </w:sdt>
  <w:p w:rsidR="008576A7" w:rsidRDefault="008576A7">
    <w:pPr>
      <w:pStyle w:val="a7"/>
    </w:pPr>
  </w:p>
  <w:p w:rsidR="006C5C44" w:rsidRDefault="006C5C44">
    <w:pPr>
      <w:pStyle w:val="a7"/>
    </w:pPr>
  </w:p>
  <w:p w:rsidR="006C5C44" w:rsidRDefault="006C5C44">
    <w:pPr>
      <w:pStyle w:val="a7"/>
    </w:pPr>
  </w:p>
  <w:p w:rsidR="006C5C44" w:rsidRDefault="006C5C44">
    <w:pPr>
      <w:pStyle w:val="a7"/>
    </w:pPr>
  </w:p>
  <w:p w:rsidR="006C5C44" w:rsidRDefault="006C5C44">
    <w:pPr>
      <w:pStyle w:val="a7"/>
    </w:pPr>
  </w:p>
  <w:p w:rsidR="006C5C44" w:rsidRDefault="006C5C44">
    <w:pPr>
      <w:pStyle w:val="a7"/>
    </w:pPr>
  </w:p>
  <w:p w:rsidR="006C5C44" w:rsidRDefault="006C5C4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7D6" w:rsidRDefault="001127D6" w:rsidP="008576A7">
      <w:r>
        <w:separator/>
      </w:r>
    </w:p>
  </w:footnote>
  <w:footnote w:type="continuationSeparator" w:id="0">
    <w:p w:rsidR="001127D6" w:rsidRDefault="001127D6" w:rsidP="00857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6A7"/>
    <w:rsid w:val="000057B0"/>
    <w:rsid w:val="00007D6E"/>
    <w:rsid w:val="0001166F"/>
    <w:rsid w:val="00041A6C"/>
    <w:rsid w:val="000504B5"/>
    <w:rsid w:val="00060A26"/>
    <w:rsid w:val="00091DFE"/>
    <w:rsid w:val="000923D4"/>
    <w:rsid w:val="000B22DF"/>
    <w:rsid w:val="000B60A2"/>
    <w:rsid w:val="00101B47"/>
    <w:rsid w:val="001127D6"/>
    <w:rsid w:val="001236D1"/>
    <w:rsid w:val="00125B6B"/>
    <w:rsid w:val="00146534"/>
    <w:rsid w:val="00193FE1"/>
    <w:rsid w:val="001F1A5E"/>
    <w:rsid w:val="001F79DF"/>
    <w:rsid w:val="001F7BD1"/>
    <w:rsid w:val="002015A8"/>
    <w:rsid w:val="002031E2"/>
    <w:rsid w:val="00227B4F"/>
    <w:rsid w:val="00265D7D"/>
    <w:rsid w:val="00297CA1"/>
    <w:rsid w:val="002B5ABD"/>
    <w:rsid w:val="002C5239"/>
    <w:rsid w:val="002E13A9"/>
    <w:rsid w:val="002E3119"/>
    <w:rsid w:val="002F0242"/>
    <w:rsid w:val="00303421"/>
    <w:rsid w:val="00306715"/>
    <w:rsid w:val="00344127"/>
    <w:rsid w:val="00351B20"/>
    <w:rsid w:val="0035464E"/>
    <w:rsid w:val="003C1632"/>
    <w:rsid w:val="003C6575"/>
    <w:rsid w:val="003E0BF4"/>
    <w:rsid w:val="004451F9"/>
    <w:rsid w:val="004547BA"/>
    <w:rsid w:val="00476C73"/>
    <w:rsid w:val="00480B36"/>
    <w:rsid w:val="00482F2C"/>
    <w:rsid w:val="00494DF1"/>
    <w:rsid w:val="004B62E0"/>
    <w:rsid w:val="004D5295"/>
    <w:rsid w:val="004E33AA"/>
    <w:rsid w:val="004E7208"/>
    <w:rsid w:val="0053474E"/>
    <w:rsid w:val="00536380"/>
    <w:rsid w:val="00545EAC"/>
    <w:rsid w:val="00545EBE"/>
    <w:rsid w:val="005705C5"/>
    <w:rsid w:val="005A00A6"/>
    <w:rsid w:val="005C6697"/>
    <w:rsid w:val="005D76C1"/>
    <w:rsid w:val="005F41B3"/>
    <w:rsid w:val="00610B29"/>
    <w:rsid w:val="006149F0"/>
    <w:rsid w:val="0064380A"/>
    <w:rsid w:val="00643EBF"/>
    <w:rsid w:val="00655553"/>
    <w:rsid w:val="006711F2"/>
    <w:rsid w:val="006C5C44"/>
    <w:rsid w:val="006D7880"/>
    <w:rsid w:val="006E186E"/>
    <w:rsid w:val="007109AA"/>
    <w:rsid w:val="007327AA"/>
    <w:rsid w:val="0074035E"/>
    <w:rsid w:val="00745116"/>
    <w:rsid w:val="00745165"/>
    <w:rsid w:val="0077465F"/>
    <w:rsid w:val="007B3D00"/>
    <w:rsid w:val="007C26C3"/>
    <w:rsid w:val="007F0D32"/>
    <w:rsid w:val="00817911"/>
    <w:rsid w:val="008202C7"/>
    <w:rsid w:val="00821EF0"/>
    <w:rsid w:val="00826D62"/>
    <w:rsid w:val="008415F9"/>
    <w:rsid w:val="008576A7"/>
    <w:rsid w:val="0087301E"/>
    <w:rsid w:val="00882D24"/>
    <w:rsid w:val="008B1CBE"/>
    <w:rsid w:val="008C3EC0"/>
    <w:rsid w:val="008E3B16"/>
    <w:rsid w:val="009063F5"/>
    <w:rsid w:val="00977F28"/>
    <w:rsid w:val="009978C9"/>
    <w:rsid w:val="009A4096"/>
    <w:rsid w:val="009A4D39"/>
    <w:rsid w:val="009B2F2A"/>
    <w:rsid w:val="009D6DAC"/>
    <w:rsid w:val="00A066EB"/>
    <w:rsid w:val="00A1779D"/>
    <w:rsid w:val="00A36AD5"/>
    <w:rsid w:val="00A6233A"/>
    <w:rsid w:val="00A76E76"/>
    <w:rsid w:val="00A955EB"/>
    <w:rsid w:val="00A95DB5"/>
    <w:rsid w:val="00AB0E62"/>
    <w:rsid w:val="00AB10B8"/>
    <w:rsid w:val="00AD295A"/>
    <w:rsid w:val="00AD63CD"/>
    <w:rsid w:val="00AF6607"/>
    <w:rsid w:val="00B11396"/>
    <w:rsid w:val="00B37D8C"/>
    <w:rsid w:val="00B5103D"/>
    <w:rsid w:val="00B54874"/>
    <w:rsid w:val="00BA6F5C"/>
    <w:rsid w:val="00BB19BD"/>
    <w:rsid w:val="00BF6CC6"/>
    <w:rsid w:val="00C12CC2"/>
    <w:rsid w:val="00C22565"/>
    <w:rsid w:val="00C23F49"/>
    <w:rsid w:val="00C26204"/>
    <w:rsid w:val="00C412E0"/>
    <w:rsid w:val="00C43938"/>
    <w:rsid w:val="00C66994"/>
    <w:rsid w:val="00C84C23"/>
    <w:rsid w:val="00C84D7F"/>
    <w:rsid w:val="00CB00A5"/>
    <w:rsid w:val="00CB021D"/>
    <w:rsid w:val="00CF02C5"/>
    <w:rsid w:val="00D01960"/>
    <w:rsid w:val="00D055CF"/>
    <w:rsid w:val="00D4225C"/>
    <w:rsid w:val="00D6256D"/>
    <w:rsid w:val="00D660A1"/>
    <w:rsid w:val="00D663F9"/>
    <w:rsid w:val="00D777DB"/>
    <w:rsid w:val="00D82B74"/>
    <w:rsid w:val="00E11D69"/>
    <w:rsid w:val="00E25CCB"/>
    <w:rsid w:val="00E956A7"/>
    <w:rsid w:val="00F22598"/>
    <w:rsid w:val="00F2443A"/>
    <w:rsid w:val="00F53EC8"/>
    <w:rsid w:val="00FD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20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4E7208"/>
    <w:pPr>
      <w:keepNext/>
      <w:widowControl/>
      <w:suppressAutoHyphens w:val="0"/>
      <w:autoSpaceDE/>
      <w:jc w:val="center"/>
      <w:outlineLvl w:val="3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E7208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4E7208"/>
    <w:pPr>
      <w:widowControl/>
      <w:suppressAutoHyphens w:val="0"/>
      <w:autoSpaceDE/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с отступом Знак"/>
    <w:basedOn w:val="a0"/>
    <w:link w:val="a3"/>
    <w:uiPriority w:val="99"/>
    <w:rsid w:val="004E7208"/>
    <w:rPr>
      <w:rFonts w:ascii="Calibri" w:eastAsia="Calibri" w:hAnsi="Calibri" w:cs="Times New Roman"/>
    </w:rPr>
  </w:style>
  <w:style w:type="paragraph" w:styleId="a5">
    <w:name w:val="Normal (Web)"/>
    <w:basedOn w:val="a"/>
    <w:rsid w:val="004E7208"/>
    <w:pPr>
      <w:widowControl/>
      <w:suppressAutoHyphens w:val="0"/>
      <w:autoSpaceDE/>
      <w:spacing w:after="75"/>
    </w:pPr>
    <w:rPr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45165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2031E2"/>
    <w:pPr>
      <w:shd w:val="clear" w:color="auto" w:fill="FFFFFF"/>
      <w:tabs>
        <w:tab w:val="left" w:pos="706"/>
      </w:tabs>
      <w:spacing w:before="230" w:line="360" w:lineRule="exact"/>
      <w:ind w:left="5"/>
      <w:jc w:val="both"/>
    </w:pPr>
    <w:rPr>
      <w:color w:val="000000"/>
      <w:sz w:val="28"/>
    </w:rPr>
  </w:style>
  <w:style w:type="paragraph" w:styleId="a7">
    <w:name w:val="footer"/>
    <w:basedOn w:val="a"/>
    <w:link w:val="a8"/>
    <w:uiPriority w:val="99"/>
    <w:unhideWhenUsed/>
    <w:rsid w:val="000B60A2"/>
    <w:pPr>
      <w:widowControl/>
      <w:tabs>
        <w:tab w:val="center" w:pos="4677"/>
        <w:tab w:val="right" w:pos="9355"/>
      </w:tabs>
      <w:suppressAutoHyphens w:val="0"/>
      <w:autoSpaceDE/>
    </w:pPr>
    <w:rPr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0B60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9063F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063F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Subtitle"/>
    <w:basedOn w:val="a"/>
    <w:link w:val="aa"/>
    <w:qFormat/>
    <w:rsid w:val="009063F5"/>
    <w:pPr>
      <w:widowControl/>
      <w:suppressAutoHyphens w:val="0"/>
      <w:autoSpaceDE/>
      <w:ind w:firstLine="720"/>
      <w:jc w:val="both"/>
    </w:pPr>
    <w:rPr>
      <w:b/>
      <w:sz w:val="28"/>
      <w:lang w:eastAsia="ru-RU"/>
    </w:rPr>
  </w:style>
  <w:style w:type="character" w:customStyle="1" w:styleId="aa">
    <w:name w:val="Подзаголовок Знак"/>
    <w:basedOn w:val="a0"/>
    <w:link w:val="a9"/>
    <w:rsid w:val="009063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8576A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76A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20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4E7208"/>
    <w:pPr>
      <w:keepNext/>
      <w:widowControl/>
      <w:suppressAutoHyphens w:val="0"/>
      <w:autoSpaceDE/>
      <w:jc w:val="center"/>
      <w:outlineLvl w:val="3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E7208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4E7208"/>
    <w:pPr>
      <w:widowControl/>
      <w:suppressAutoHyphens w:val="0"/>
      <w:autoSpaceDE/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с отступом Знак"/>
    <w:basedOn w:val="a0"/>
    <w:link w:val="a3"/>
    <w:uiPriority w:val="99"/>
    <w:rsid w:val="004E7208"/>
    <w:rPr>
      <w:rFonts w:ascii="Calibri" w:eastAsia="Calibri" w:hAnsi="Calibri" w:cs="Times New Roman"/>
    </w:rPr>
  </w:style>
  <w:style w:type="paragraph" w:styleId="a5">
    <w:name w:val="Normal (Web)"/>
    <w:basedOn w:val="a"/>
    <w:rsid w:val="004E7208"/>
    <w:pPr>
      <w:widowControl/>
      <w:suppressAutoHyphens w:val="0"/>
      <w:autoSpaceDE/>
      <w:spacing w:after="75"/>
    </w:pPr>
    <w:rPr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45165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2031E2"/>
    <w:pPr>
      <w:shd w:val="clear" w:color="auto" w:fill="FFFFFF"/>
      <w:tabs>
        <w:tab w:val="left" w:pos="706"/>
      </w:tabs>
      <w:spacing w:before="230" w:line="360" w:lineRule="exact"/>
      <w:ind w:left="5"/>
      <w:jc w:val="both"/>
    </w:pPr>
    <w:rPr>
      <w:color w:val="000000"/>
      <w:sz w:val="28"/>
    </w:rPr>
  </w:style>
  <w:style w:type="paragraph" w:styleId="a7">
    <w:name w:val="footer"/>
    <w:basedOn w:val="a"/>
    <w:link w:val="a8"/>
    <w:uiPriority w:val="99"/>
    <w:unhideWhenUsed/>
    <w:rsid w:val="000B60A2"/>
    <w:pPr>
      <w:widowControl/>
      <w:tabs>
        <w:tab w:val="center" w:pos="4677"/>
        <w:tab w:val="right" w:pos="9355"/>
      </w:tabs>
      <w:suppressAutoHyphens w:val="0"/>
      <w:autoSpaceDE/>
    </w:pPr>
    <w:rPr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0B60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9063F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063F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Subtitle"/>
    <w:basedOn w:val="a"/>
    <w:link w:val="aa"/>
    <w:qFormat/>
    <w:rsid w:val="009063F5"/>
    <w:pPr>
      <w:widowControl/>
      <w:suppressAutoHyphens w:val="0"/>
      <w:autoSpaceDE/>
      <w:ind w:firstLine="720"/>
      <w:jc w:val="both"/>
    </w:pPr>
    <w:rPr>
      <w:b/>
      <w:sz w:val="28"/>
      <w:lang w:eastAsia="ru-RU"/>
    </w:rPr>
  </w:style>
  <w:style w:type="character" w:customStyle="1" w:styleId="aa">
    <w:name w:val="Подзаголовок Знак"/>
    <w:basedOn w:val="a0"/>
    <w:link w:val="a9"/>
    <w:rsid w:val="009063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8576A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76A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E636D-BF3C-40A1-8310-02FADC952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26</Pages>
  <Words>5055</Words>
  <Characters>28816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Aksai</Company>
  <LinksUpToDate>false</LinksUpToDate>
  <CharactersWithSpaces>33804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СЕРГИЕНКО</dc:creator>
  <cp:keywords/>
  <dc:description/>
  <cp:lastModifiedBy>СЕРГИЕНКО</cp:lastModifiedBy>
  <cp:revision>150</cp:revision>
  <cp:lastPrinted>2015-04-21T07:59:00Z</cp:lastPrinted>
  <dcterms:created xsi:type="dcterms:W3CDTF">2015-04-17T10:09:00Z</dcterms:created>
  <dcterms:modified xsi:type="dcterms:W3CDTF">2015-05-29T10:57:00Z</dcterms:modified>
</cp:coreProperties>
</file>